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F9" w:rsidRPr="00CB3530" w:rsidRDefault="00C46562" w:rsidP="000572F9">
      <w:pPr>
        <w:ind w:left="107" w:right="441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ПРИВАТНЕ</w:t>
      </w:r>
      <w:r w:rsidR="000572F9" w:rsidRPr="00CB3530">
        <w:rPr>
          <w:b/>
          <w:color w:val="000000" w:themeColor="text1"/>
          <w:sz w:val="24"/>
          <w:szCs w:val="24"/>
        </w:rPr>
        <w:t xml:space="preserve"> АКЦІОНЕРНЕ ТОВАРИСТВО </w:t>
      </w:r>
    </w:p>
    <w:p w:rsidR="00CF1627" w:rsidRPr="00CF1627" w:rsidRDefault="000572F9" w:rsidP="000572F9">
      <w:pPr>
        <w:ind w:left="409" w:right="441"/>
        <w:jc w:val="center"/>
        <w:rPr>
          <w:b/>
          <w:sz w:val="18"/>
          <w:szCs w:val="18"/>
        </w:rPr>
      </w:pPr>
      <w:r w:rsidRPr="00CB3530">
        <w:rPr>
          <w:b/>
          <w:color w:val="000000" w:themeColor="text1"/>
          <w:sz w:val="24"/>
          <w:szCs w:val="24"/>
        </w:rPr>
        <w:t>«</w:t>
      </w:r>
      <w:r w:rsidR="00C46562">
        <w:rPr>
          <w:b/>
          <w:sz w:val="26"/>
          <w:szCs w:val="26"/>
        </w:rPr>
        <w:t>ЧЕРНІГІВРИБГОСП</w:t>
      </w:r>
      <w:r w:rsidRPr="00CB3530">
        <w:rPr>
          <w:b/>
          <w:color w:val="000000" w:themeColor="text1"/>
          <w:sz w:val="24"/>
          <w:szCs w:val="24"/>
        </w:rPr>
        <w:t>»</w:t>
      </w:r>
      <w:r w:rsidRPr="00CB3530">
        <w:rPr>
          <w:b/>
          <w:caps/>
          <w:color w:val="000000" w:themeColor="text1"/>
          <w:sz w:val="24"/>
          <w:szCs w:val="24"/>
        </w:rPr>
        <w:t>,</w:t>
      </w:r>
      <w:r w:rsidRPr="00CB3530">
        <w:rPr>
          <w:b/>
          <w:caps/>
          <w:color w:val="000000" w:themeColor="text1"/>
          <w:sz w:val="24"/>
          <w:szCs w:val="24"/>
        </w:rPr>
        <w:br/>
      </w:r>
      <w:r w:rsidRPr="00CB3530">
        <w:rPr>
          <w:b/>
          <w:color w:val="000000" w:themeColor="text1"/>
          <w:sz w:val="24"/>
          <w:szCs w:val="24"/>
        </w:rPr>
        <w:t xml:space="preserve">ідентифікаційний код ЄДРПОУ </w:t>
      </w:r>
      <w:r w:rsidR="00C46562">
        <w:rPr>
          <w:sz w:val="26"/>
          <w:szCs w:val="26"/>
        </w:rPr>
        <w:t>00476820</w:t>
      </w:r>
    </w:p>
    <w:p w:rsidR="00744282" w:rsidRDefault="00744282" w:rsidP="00CF1627">
      <w:pPr>
        <w:ind w:right="3"/>
        <w:jc w:val="center"/>
        <w:rPr>
          <w:sz w:val="24"/>
          <w:szCs w:val="24"/>
        </w:rPr>
      </w:pPr>
    </w:p>
    <w:p w:rsidR="00CF1627" w:rsidRPr="00CF1627" w:rsidRDefault="00744282" w:rsidP="00CF1627">
      <w:pPr>
        <w:ind w:right="3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Бюлетень для </w:t>
      </w:r>
      <w:r w:rsidR="00CF1627" w:rsidRPr="00CF1627">
        <w:rPr>
          <w:sz w:val="24"/>
          <w:szCs w:val="24"/>
        </w:rPr>
        <w:t>кумулятивн</w:t>
      </w:r>
      <w:r>
        <w:rPr>
          <w:sz w:val="24"/>
          <w:szCs w:val="24"/>
        </w:rPr>
        <w:t>ого</w:t>
      </w:r>
      <w:r w:rsidR="00CF1627" w:rsidRPr="00CF1627">
        <w:rPr>
          <w:sz w:val="24"/>
          <w:szCs w:val="24"/>
        </w:rPr>
        <w:t xml:space="preserve"> голосування</w:t>
      </w:r>
      <w:r w:rsidR="00CF1627" w:rsidRPr="00CF1627">
        <w:rPr>
          <w:sz w:val="24"/>
          <w:szCs w:val="24"/>
        </w:rPr>
        <w:br/>
      </w:r>
      <w:r w:rsidR="00C46562">
        <w:rPr>
          <w:sz w:val="24"/>
          <w:szCs w:val="24"/>
        </w:rPr>
        <w:t xml:space="preserve">Кумулятивне голосування </w:t>
      </w:r>
      <w:r w:rsidR="00CF1627" w:rsidRPr="00CF1627">
        <w:rPr>
          <w:sz w:val="24"/>
          <w:szCs w:val="24"/>
        </w:rPr>
        <w:t>розпочинається</w:t>
      </w:r>
      <w:r w:rsidR="00CF1627" w:rsidRPr="00CF1627">
        <w:rPr>
          <w:spacing w:val="-6"/>
          <w:sz w:val="24"/>
          <w:szCs w:val="24"/>
        </w:rPr>
        <w:t xml:space="preserve"> </w:t>
      </w:r>
      <w:r w:rsidR="00D02962" w:rsidRPr="00785552">
        <w:rPr>
          <w:sz w:val="26"/>
          <w:szCs w:val="26"/>
        </w:rPr>
        <w:t>з 11</w:t>
      </w:r>
      <w:r w:rsidR="00D02962" w:rsidRPr="00785552">
        <w:rPr>
          <w:sz w:val="26"/>
          <w:szCs w:val="26"/>
          <w:vertAlign w:val="superscript"/>
        </w:rPr>
        <w:t>00 </w:t>
      </w:r>
      <w:r w:rsidR="00D02962" w:rsidRPr="00785552">
        <w:rPr>
          <w:sz w:val="26"/>
          <w:szCs w:val="26"/>
        </w:rPr>
        <w:t xml:space="preserve">години </w:t>
      </w:r>
      <w:r w:rsidR="00C46562">
        <w:rPr>
          <w:sz w:val="26"/>
          <w:szCs w:val="26"/>
        </w:rPr>
        <w:t>07</w:t>
      </w:r>
      <w:r w:rsidR="00D02962" w:rsidRPr="00785552">
        <w:rPr>
          <w:sz w:val="26"/>
          <w:szCs w:val="26"/>
        </w:rPr>
        <w:t> </w:t>
      </w:r>
      <w:r w:rsidR="00C46562">
        <w:rPr>
          <w:sz w:val="26"/>
          <w:szCs w:val="26"/>
        </w:rPr>
        <w:t>черв</w:t>
      </w:r>
      <w:r w:rsidR="00D02962" w:rsidRPr="00785552">
        <w:rPr>
          <w:sz w:val="26"/>
          <w:szCs w:val="26"/>
        </w:rPr>
        <w:t>ня 2023 року</w:t>
      </w:r>
      <w:r w:rsidR="00CF1627" w:rsidRPr="00CF1627">
        <w:rPr>
          <w:sz w:val="24"/>
          <w:szCs w:val="24"/>
        </w:rPr>
        <w:br/>
        <w:t>та</w:t>
      </w:r>
      <w:r w:rsidR="00CF1627" w:rsidRPr="00CF1627">
        <w:rPr>
          <w:spacing w:val="-5"/>
          <w:sz w:val="24"/>
          <w:szCs w:val="24"/>
        </w:rPr>
        <w:t xml:space="preserve"> </w:t>
      </w:r>
      <w:r w:rsidR="00CF1627" w:rsidRPr="00CF1627">
        <w:rPr>
          <w:sz w:val="24"/>
          <w:szCs w:val="24"/>
        </w:rPr>
        <w:t>завершується</w:t>
      </w:r>
      <w:r w:rsidR="00CF1627" w:rsidRPr="00CF1627">
        <w:rPr>
          <w:spacing w:val="-5"/>
          <w:sz w:val="24"/>
          <w:szCs w:val="24"/>
        </w:rPr>
        <w:t xml:space="preserve"> </w:t>
      </w:r>
      <w:r w:rsidR="00CF1627" w:rsidRPr="00CF1627">
        <w:rPr>
          <w:sz w:val="24"/>
          <w:szCs w:val="24"/>
        </w:rPr>
        <w:t>о</w:t>
      </w:r>
      <w:r w:rsidR="00CF1627" w:rsidRPr="00CF1627">
        <w:rPr>
          <w:spacing w:val="-3"/>
          <w:sz w:val="24"/>
          <w:szCs w:val="24"/>
        </w:rPr>
        <w:t xml:space="preserve"> </w:t>
      </w:r>
      <w:r w:rsidR="00CF1627" w:rsidRPr="00CF1627">
        <w:rPr>
          <w:sz w:val="24"/>
          <w:szCs w:val="24"/>
        </w:rPr>
        <w:t>18</w:t>
      </w:r>
      <w:r w:rsidR="00CF1627" w:rsidRPr="00CF1627">
        <w:rPr>
          <w:sz w:val="24"/>
          <w:szCs w:val="24"/>
          <w:vertAlign w:val="superscript"/>
        </w:rPr>
        <w:t>00</w:t>
      </w:r>
      <w:r w:rsidR="00CF1627" w:rsidRPr="00CF1627">
        <w:rPr>
          <w:sz w:val="24"/>
          <w:szCs w:val="24"/>
        </w:rPr>
        <w:t xml:space="preserve"> годині</w:t>
      </w:r>
      <w:r w:rsidR="00CF1627" w:rsidRPr="00CF1627">
        <w:rPr>
          <w:spacing w:val="-5"/>
          <w:sz w:val="24"/>
          <w:szCs w:val="24"/>
        </w:rPr>
        <w:t xml:space="preserve"> </w:t>
      </w:r>
      <w:r w:rsidR="00C46562">
        <w:rPr>
          <w:spacing w:val="-5"/>
          <w:sz w:val="24"/>
          <w:szCs w:val="24"/>
        </w:rPr>
        <w:t>12</w:t>
      </w:r>
      <w:r w:rsidR="00CF1627" w:rsidRPr="00CF1627">
        <w:rPr>
          <w:spacing w:val="-3"/>
          <w:sz w:val="24"/>
          <w:szCs w:val="24"/>
        </w:rPr>
        <w:t xml:space="preserve"> </w:t>
      </w:r>
      <w:r w:rsidR="00C46562">
        <w:rPr>
          <w:spacing w:val="-3"/>
          <w:sz w:val="24"/>
          <w:szCs w:val="24"/>
        </w:rPr>
        <w:t>черв</w:t>
      </w:r>
      <w:r w:rsidR="00CF1627" w:rsidRPr="00CF1627">
        <w:rPr>
          <w:spacing w:val="-3"/>
          <w:sz w:val="24"/>
          <w:szCs w:val="24"/>
        </w:rPr>
        <w:t>н</w:t>
      </w:r>
      <w:r w:rsidR="00CF1627" w:rsidRPr="00CF1627">
        <w:rPr>
          <w:sz w:val="24"/>
          <w:szCs w:val="24"/>
        </w:rPr>
        <w:t>я</w:t>
      </w:r>
      <w:r w:rsidR="00CF1627" w:rsidRPr="00CF1627">
        <w:rPr>
          <w:spacing w:val="-5"/>
          <w:sz w:val="24"/>
          <w:szCs w:val="24"/>
        </w:rPr>
        <w:t xml:space="preserve"> </w:t>
      </w:r>
      <w:r w:rsidR="00CF1627" w:rsidRPr="00CF1627">
        <w:rPr>
          <w:sz w:val="24"/>
          <w:szCs w:val="24"/>
        </w:rPr>
        <w:t>2023</w:t>
      </w:r>
      <w:r w:rsidR="00CF1627" w:rsidRPr="00CF1627">
        <w:rPr>
          <w:spacing w:val="-2"/>
          <w:sz w:val="24"/>
          <w:szCs w:val="24"/>
        </w:rPr>
        <w:t xml:space="preserve"> року)</w:t>
      </w:r>
    </w:p>
    <w:p w:rsidR="00C528B2" w:rsidRPr="00CF1627" w:rsidRDefault="00C528B2">
      <w:pPr>
        <w:pStyle w:val="a3"/>
        <w:spacing w:before="5"/>
        <w:rPr>
          <w:i w:val="0"/>
          <w:sz w:val="20"/>
        </w:rPr>
      </w:pPr>
    </w:p>
    <w:tbl>
      <w:tblPr>
        <w:tblStyle w:val="TableNormal"/>
        <w:tblW w:w="103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9"/>
        <w:gridCol w:w="7"/>
        <w:gridCol w:w="4812"/>
        <w:gridCol w:w="7"/>
      </w:tblGrid>
      <w:tr w:rsidR="00CF1627" w:rsidTr="00CF1627">
        <w:trPr>
          <w:trHeight w:val="253"/>
        </w:trPr>
        <w:tc>
          <w:tcPr>
            <w:tcW w:w="5536" w:type="dxa"/>
            <w:gridSpan w:val="2"/>
          </w:tcPr>
          <w:p w:rsidR="00CF1627" w:rsidRDefault="00CF1627" w:rsidP="004C239E">
            <w:pPr>
              <w:pStyle w:val="TableParagraph"/>
              <w:spacing w:line="234" w:lineRule="exact"/>
            </w:pPr>
            <w:r>
              <w:t>Дата</w:t>
            </w:r>
            <w:r>
              <w:rPr>
                <w:spacing w:val="-7"/>
              </w:rPr>
              <w:t xml:space="preserve"> </w:t>
            </w:r>
            <w:r>
              <w:t>проведення</w:t>
            </w:r>
            <w:r>
              <w:rPr>
                <w:spacing w:val="-7"/>
              </w:rPr>
              <w:t xml:space="preserve"> </w:t>
            </w:r>
            <w:r>
              <w:t>річних</w:t>
            </w:r>
            <w:r>
              <w:rPr>
                <w:spacing w:val="-6"/>
              </w:rPr>
              <w:t xml:space="preserve"> </w:t>
            </w:r>
            <w:r>
              <w:t>Загальних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зборів:</w:t>
            </w:r>
          </w:p>
        </w:tc>
        <w:tc>
          <w:tcPr>
            <w:tcW w:w="4819" w:type="dxa"/>
            <w:gridSpan w:val="2"/>
          </w:tcPr>
          <w:p w:rsidR="00CF1627" w:rsidRDefault="00C46562" w:rsidP="004C239E">
            <w:pPr>
              <w:pStyle w:val="TableParagraph"/>
              <w:spacing w:line="234" w:lineRule="exact"/>
            </w:pPr>
            <w:r>
              <w:rPr>
                <w:spacing w:val="-5"/>
                <w:sz w:val="24"/>
                <w:szCs w:val="24"/>
              </w:rPr>
              <w:t>12</w:t>
            </w:r>
            <w:r w:rsidRPr="00CF1627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черв</w:t>
            </w:r>
            <w:r w:rsidRPr="00CF1627">
              <w:rPr>
                <w:spacing w:val="-3"/>
                <w:sz w:val="24"/>
                <w:szCs w:val="24"/>
              </w:rPr>
              <w:t>н</w:t>
            </w:r>
            <w:r w:rsidRPr="00CF1627">
              <w:rPr>
                <w:sz w:val="24"/>
                <w:szCs w:val="24"/>
              </w:rPr>
              <w:t>я</w:t>
            </w:r>
            <w:r w:rsidRPr="00CF1627">
              <w:rPr>
                <w:spacing w:val="-5"/>
                <w:sz w:val="24"/>
                <w:szCs w:val="24"/>
              </w:rPr>
              <w:t xml:space="preserve"> </w:t>
            </w:r>
            <w:r w:rsidR="00CF1627" w:rsidRPr="006A167A">
              <w:t>202</w:t>
            </w:r>
            <w:r w:rsidR="00CF1627">
              <w:t>3</w:t>
            </w:r>
            <w:r w:rsidR="00CF1627">
              <w:rPr>
                <w:spacing w:val="-1"/>
              </w:rPr>
              <w:t xml:space="preserve"> </w:t>
            </w:r>
            <w:r w:rsidR="00CF1627">
              <w:rPr>
                <w:spacing w:val="-4"/>
              </w:rPr>
              <w:t>року</w:t>
            </w:r>
          </w:p>
        </w:tc>
      </w:tr>
      <w:tr w:rsidR="00CF1627" w:rsidTr="00CF1627">
        <w:trPr>
          <w:trHeight w:val="506"/>
        </w:trPr>
        <w:tc>
          <w:tcPr>
            <w:tcW w:w="5536" w:type="dxa"/>
            <w:gridSpan w:val="2"/>
          </w:tcPr>
          <w:p w:rsidR="00CF1627" w:rsidRDefault="00CF1627" w:rsidP="004C239E">
            <w:pPr>
              <w:pStyle w:val="TableParagraph"/>
              <w:spacing w:line="246" w:lineRule="exact"/>
            </w:pPr>
            <w:r>
              <w:t>Дата</w:t>
            </w:r>
            <w:r>
              <w:rPr>
                <w:spacing w:val="-6"/>
              </w:rPr>
              <w:t xml:space="preserve"> </w:t>
            </w:r>
            <w:r>
              <w:t>заповнення</w:t>
            </w:r>
            <w:r>
              <w:rPr>
                <w:spacing w:val="-7"/>
              </w:rPr>
              <w:t xml:space="preserve"> </w:t>
            </w:r>
            <w:r>
              <w:t>бюлетеня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акціонером</w:t>
            </w:r>
          </w:p>
          <w:p w:rsidR="00CF1627" w:rsidRDefault="00CF1627" w:rsidP="004C239E">
            <w:pPr>
              <w:pStyle w:val="TableParagraph"/>
              <w:spacing w:line="240" w:lineRule="exact"/>
            </w:pPr>
            <w:r>
              <w:t>(представником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акціонера):</w:t>
            </w:r>
          </w:p>
        </w:tc>
        <w:tc>
          <w:tcPr>
            <w:tcW w:w="4819" w:type="dxa"/>
            <w:gridSpan w:val="2"/>
          </w:tcPr>
          <w:p w:rsidR="00CF1627" w:rsidRDefault="00CF1627" w:rsidP="004C239E">
            <w:pPr>
              <w:pStyle w:val="TableParagraph"/>
              <w:ind w:left="57" w:right="57"/>
            </w:pPr>
          </w:p>
        </w:tc>
      </w:tr>
      <w:tr w:rsidR="00CF1627" w:rsidTr="00CF1627">
        <w:trPr>
          <w:trHeight w:val="397"/>
        </w:trPr>
        <w:tc>
          <w:tcPr>
            <w:tcW w:w="10355" w:type="dxa"/>
            <w:gridSpan w:val="4"/>
            <w:shd w:val="clear" w:color="auto" w:fill="FFFFFF" w:themeFill="background1"/>
            <w:vAlign w:val="center"/>
          </w:tcPr>
          <w:p w:rsidR="00CF1627" w:rsidRDefault="00CF1627" w:rsidP="004C239E">
            <w:pPr>
              <w:pStyle w:val="TableParagraph"/>
              <w:ind w:left="57"/>
              <w:rPr>
                <w:b/>
              </w:rPr>
            </w:pPr>
            <w:r>
              <w:rPr>
                <w:b/>
              </w:rPr>
              <w:t>Реквізити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акціонера:</w:t>
            </w:r>
          </w:p>
        </w:tc>
      </w:tr>
      <w:tr w:rsidR="00CF1627" w:rsidTr="00CF1627">
        <w:trPr>
          <w:trHeight w:val="20"/>
        </w:trPr>
        <w:tc>
          <w:tcPr>
            <w:tcW w:w="5536" w:type="dxa"/>
            <w:gridSpan w:val="2"/>
          </w:tcPr>
          <w:p w:rsidR="00CF1627" w:rsidRDefault="00CF1627" w:rsidP="004C239E">
            <w:pPr>
              <w:pStyle w:val="TableParagraph"/>
            </w:pPr>
            <w:r>
              <w:t>Прізвище,</w:t>
            </w:r>
            <w:r>
              <w:rPr>
                <w:spacing w:val="-10"/>
              </w:rPr>
              <w:t xml:space="preserve"> </w:t>
            </w:r>
            <w:r>
              <w:t>ім'я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батькові/</w:t>
            </w:r>
            <w:r>
              <w:br/>
              <w:t xml:space="preserve">Найменування </w:t>
            </w:r>
            <w:r>
              <w:rPr>
                <w:spacing w:val="-2"/>
              </w:rPr>
              <w:t>акціонера</w:t>
            </w:r>
          </w:p>
        </w:tc>
        <w:tc>
          <w:tcPr>
            <w:tcW w:w="4819" w:type="dxa"/>
            <w:gridSpan w:val="2"/>
          </w:tcPr>
          <w:p w:rsidR="00CF1627" w:rsidRDefault="00CF1627" w:rsidP="004C239E">
            <w:pPr>
              <w:pStyle w:val="TableParagraph"/>
              <w:ind w:left="57" w:right="57"/>
            </w:pPr>
          </w:p>
        </w:tc>
      </w:tr>
      <w:tr w:rsidR="00CF1627" w:rsidTr="00CF1627">
        <w:trPr>
          <w:trHeight w:val="20"/>
        </w:trPr>
        <w:tc>
          <w:tcPr>
            <w:tcW w:w="5536" w:type="dxa"/>
            <w:gridSpan w:val="2"/>
          </w:tcPr>
          <w:p w:rsidR="00CF1627" w:rsidRDefault="00CF1627" w:rsidP="004C239E">
            <w:pPr>
              <w:pStyle w:val="TableParagraph"/>
              <w:ind w:left="108"/>
              <w:rPr>
                <w:i/>
              </w:rPr>
            </w:pPr>
            <w:r>
              <w:t>Назва, серія</w:t>
            </w:r>
            <w:r>
              <w:rPr>
                <w:spacing w:val="-3"/>
              </w:rPr>
              <w:t xml:space="preserve"> </w:t>
            </w:r>
            <w:r>
              <w:t>(за наявності), номер,</w:t>
            </w:r>
            <w:r>
              <w:rPr>
                <w:spacing w:val="-2"/>
              </w:rPr>
              <w:t xml:space="preserve"> </w:t>
            </w:r>
            <w:r>
              <w:t>дата видачі документа,</w:t>
            </w:r>
            <w:r>
              <w:rPr>
                <w:spacing w:val="-4"/>
              </w:rPr>
              <w:t xml:space="preserve"> </w:t>
            </w:r>
            <w:r>
              <w:t>що</w:t>
            </w:r>
            <w:r>
              <w:rPr>
                <w:spacing w:val="-3"/>
              </w:rPr>
              <w:t xml:space="preserve"> </w:t>
            </w:r>
            <w:r>
              <w:t>посвідчує</w:t>
            </w:r>
            <w:r>
              <w:rPr>
                <w:spacing w:val="-4"/>
              </w:rPr>
              <w:t xml:space="preserve"> </w:t>
            </w:r>
            <w:r>
              <w:t>особу</w:t>
            </w:r>
            <w:r>
              <w:rPr>
                <w:spacing w:val="-5"/>
              </w:rPr>
              <w:t xml:space="preserve"> </w:t>
            </w:r>
            <w:r>
              <w:t>акціонера</w:t>
            </w:r>
            <w:r>
              <w:br/>
            </w:r>
            <w:r>
              <w:rPr>
                <w:i/>
                <w:spacing w:val="-4"/>
              </w:rPr>
              <w:t xml:space="preserve">(для </w:t>
            </w:r>
            <w:r>
              <w:rPr>
                <w:i/>
              </w:rPr>
              <w:t>фізичної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особи)</w:t>
            </w:r>
          </w:p>
        </w:tc>
        <w:tc>
          <w:tcPr>
            <w:tcW w:w="4819" w:type="dxa"/>
            <w:gridSpan w:val="2"/>
          </w:tcPr>
          <w:p w:rsidR="00CF1627" w:rsidRDefault="00CF1627" w:rsidP="004C239E">
            <w:pPr>
              <w:pStyle w:val="TableParagraph"/>
              <w:ind w:left="57" w:right="57"/>
            </w:pPr>
          </w:p>
        </w:tc>
      </w:tr>
      <w:tr w:rsidR="00CF1627" w:rsidTr="00CF1627">
        <w:trPr>
          <w:trHeight w:val="20"/>
        </w:trPr>
        <w:tc>
          <w:tcPr>
            <w:tcW w:w="5536" w:type="dxa"/>
            <w:gridSpan w:val="2"/>
          </w:tcPr>
          <w:p w:rsidR="00CF1627" w:rsidRDefault="00CF1627" w:rsidP="004C239E">
            <w:pPr>
              <w:pStyle w:val="TableParagraph"/>
              <w:ind w:left="108"/>
              <w:rPr>
                <w:i/>
              </w:rPr>
            </w:pPr>
            <w:r>
              <w:t>Реєстраційний</w:t>
            </w:r>
            <w:r>
              <w:rPr>
                <w:spacing w:val="-10"/>
              </w:rPr>
              <w:t xml:space="preserve"> </w:t>
            </w:r>
            <w:r>
              <w:t>номер</w:t>
            </w:r>
            <w:r>
              <w:rPr>
                <w:spacing w:val="-9"/>
              </w:rPr>
              <w:t xml:space="preserve"> </w:t>
            </w:r>
            <w:r>
              <w:t>облікової</w:t>
            </w:r>
            <w:r>
              <w:rPr>
                <w:spacing w:val="-11"/>
              </w:rPr>
              <w:t xml:space="preserve"> </w:t>
            </w:r>
            <w:r>
              <w:t>картки</w:t>
            </w:r>
            <w:r>
              <w:rPr>
                <w:spacing w:val="-9"/>
              </w:rPr>
              <w:t xml:space="preserve"> </w:t>
            </w:r>
            <w:r>
              <w:t xml:space="preserve">платника податків </w:t>
            </w:r>
            <w:r>
              <w:rPr>
                <w:i/>
              </w:rPr>
              <w:t xml:space="preserve">(для акціонера – фізичної особи (за </w:t>
            </w:r>
            <w:r>
              <w:rPr>
                <w:i/>
                <w:spacing w:val="-2"/>
              </w:rPr>
              <w:t xml:space="preserve">наявності) </w:t>
            </w:r>
            <w:r>
              <w:rPr>
                <w:spacing w:val="-5"/>
              </w:rPr>
              <w:t>або к</w:t>
            </w:r>
            <w:r>
              <w:t>од</w:t>
            </w:r>
            <w:r>
              <w:rPr>
                <w:spacing w:val="-7"/>
              </w:rPr>
              <w:t xml:space="preserve"> </w:t>
            </w:r>
            <w:r>
              <w:t xml:space="preserve">за ЄДРПОУ </w:t>
            </w:r>
            <w:r>
              <w:rPr>
                <w:i/>
              </w:rPr>
              <w:t>(для юридичних осіб)</w:t>
            </w:r>
          </w:p>
        </w:tc>
        <w:tc>
          <w:tcPr>
            <w:tcW w:w="4819" w:type="dxa"/>
            <w:gridSpan w:val="2"/>
          </w:tcPr>
          <w:p w:rsidR="00CF1627" w:rsidRDefault="00CF1627" w:rsidP="004C239E">
            <w:pPr>
              <w:pStyle w:val="TableParagraph"/>
              <w:ind w:left="57" w:right="57"/>
            </w:pPr>
          </w:p>
        </w:tc>
      </w:tr>
      <w:tr w:rsidR="00CF1627" w:rsidTr="00CF1627">
        <w:trPr>
          <w:trHeight w:val="397"/>
        </w:trPr>
        <w:tc>
          <w:tcPr>
            <w:tcW w:w="10355" w:type="dxa"/>
            <w:gridSpan w:val="4"/>
            <w:shd w:val="clear" w:color="auto" w:fill="FFFFFF" w:themeFill="background1"/>
            <w:vAlign w:val="center"/>
          </w:tcPr>
          <w:p w:rsidR="00CF1627" w:rsidRDefault="00CF1627" w:rsidP="004C239E">
            <w:pPr>
              <w:pStyle w:val="TableParagraph"/>
              <w:ind w:left="57"/>
              <w:rPr>
                <w:b/>
              </w:rPr>
            </w:pPr>
            <w:r>
              <w:rPr>
                <w:b/>
              </w:rPr>
              <w:t>Реквізити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представника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акціонера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наявності):</w:t>
            </w:r>
          </w:p>
        </w:tc>
      </w:tr>
      <w:tr w:rsidR="00CF1627" w:rsidTr="00CF1627">
        <w:trPr>
          <w:trHeight w:val="20"/>
        </w:trPr>
        <w:tc>
          <w:tcPr>
            <w:tcW w:w="5536" w:type="dxa"/>
            <w:gridSpan w:val="2"/>
          </w:tcPr>
          <w:p w:rsidR="00CF1627" w:rsidRDefault="00CF1627" w:rsidP="004C239E">
            <w:pPr>
              <w:pStyle w:val="TableParagraph"/>
              <w:ind w:left="108"/>
              <w:rPr>
                <w:i/>
              </w:rPr>
            </w:pPr>
            <w:r>
              <w:t>Прізвище,</w:t>
            </w:r>
            <w:r>
              <w:rPr>
                <w:spacing w:val="-8"/>
              </w:rPr>
              <w:t xml:space="preserve"> </w:t>
            </w:r>
            <w:r>
              <w:t>ім'я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батькові</w:t>
            </w:r>
          </w:p>
        </w:tc>
        <w:tc>
          <w:tcPr>
            <w:tcW w:w="4819" w:type="dxa"/>
            <w:gridSpan w:val="2"/>
          </w:tcPr>
          <w:p w:rsidR="00CF1627" w:rsidRDefault="00CF1627" w:rsidP="004C239E">
            <w:pPr>
              <w:pStyle w:val="TableParagraph"/>
              <w:ind w:left="57" w:right="57"/>
            </w:pPr>
          </w:p>
        </w:tc>
      </w:tr>
      <w:tr w:rsidR="00CF1627" w:rsidTr="00CF1627">
        <w:trPr>
          <w:trHeight w:val="20"/>
        </w:trPr>
        <w:tc>
          <w:tcPr>
            <w:tcW w:w="5536" w:type="dxa"/>
            <w:gridSpan w:val="2"/>
          </w:tcPr>
          <w:p w:rsidR="00CF1627" w:rsidRDefault="00CF1627" w:rsidP="004C239E">
            <w:pPr>
              <w:pStyle w:val="TableParagraph"/>
              <w:ind w:left="108" w:right="96"/>
              <w:jc w:val="both"/>
              <w:rPr>
                <w:i/>
              </w:rPr>
            </w:pPr>
            <w:r>
              <w:t>Назва, серія (за наявності), номер, дата видачі документа, що посвідчує особу представника акціонера або особу представника юридичної особи</w:t>
            </w:r>
            <w:r>
              <w:rPr>
                <w:spacing w:val="76"/>
              </w:rPr>
              <w:t xml:space="preserve"> </w:t>
            </w:r>
            <w:r>
              <w:t>–</w:t>
            </w:r>
            <w:r>
              <w:rPr>
                <w:spacing w:val="76"/>
              </w:rPr>
              <w:t xml:space="preserve"> </w:t>
            </w:r>
            <w:r>
              <w:t>представника</w:t>
            </w:r>
            <w:r>
              <w:rPr>
                <w:spacing w:val="76"/>
              </w:rPr>
              <w:t xml:space="preserve"> </w:t>
            </w:r>
            <w:r>
              <w:t>акціонера</w:t>
            </w:r>
            <w:r>
              <w:rPr>
                <w:spacing w:val="78"/>
              </w:rPr>
              <w:t xml:space="preserve"> </w:t>
            </w:r>
          </w:p>
        </w:tc>
        <w:tc>
          <w:tcPr>
            <w:tcW w:w="4819" w:type="dxa"/>
            <w:gridSpan w:val="2"/>
          </w:tcPr>
          <w:p w:rsidR="00CF1627" w:rsidRDefault="00CF1627" w:rsidP="004C239E">
            <w:pPr>
              <w:pStyle w:val="TableParagraph"/>
              <w:ind w:left="57" w:right="57"/>
            </w:pPr>
          </w:p>
        </w:tc>
      </w:tr>
      <w:tr w:rsidR="00CF1627" w:rsidTr="00CF1627">
        <w:trPr>
          <w:trHeight w:val="20"/>
        </w:trPr>
        <w:tc>
          <w:tcPr>
            <w:tcW w:w="5536" w:type="dxa"/>
            <w:gridSpan w:val="2"/>
          </w:tcPr>
          <w:p w:rsidR="00CF1627" w:rsidRDefault="00CF1627" w:rsidP="004C239E">
            <w:pPr>
              <w:pStyle w:val="TableParagraph"/>
              <w:ind w:left="108"/>
              <w:rPr>
                <w:i/>
              </w:rPr>
            </w:pPr>
            <w:r>
              <w:t>Реєстраційний номер облікової картки платника податків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 xml:space="preserve">(за наявності) </w:t>
            </w:r>
          </w:p>
        </w:tc>
        <w:tc>
          <w:tcPr>
            <w:tcW w:w="4819" w:type="dxa"/>
            <w:gridSpan w:val="2"/>
          </w:tcPr>
          <w:p w:rsidR="00CF1627" w:rsidRDefault="00CF1627" w:rsidP="004C239E">
            <w:pPr>
              <w:pStyle w:val="TableParagraph"/>
              <w:ind w:left="57" w:right="57"/>
            </w:pPr>
          </w:p>
        </w:tc>
      </w:tr>
      <w:tr w:rsidR="00CF1627" w:rsidTr="00CF1627">
        <w:trPr>
          <w:trHeight w:val="20"/>
        </w:trPr>
        <w:tc>
          <w:tcPr>
            <w:tcW w:w="5536" w:type="dxa"/>
            <w:gridSpan w:val="2"/>
          </w:tcPr>
          <w:p w:rsidR="00CF1627" w:rsidRDefault="00CF1627" w:rsidP="004C239E">
            <w:pPr>
              <w:pStyle w:val="TableParagraph"/>
              <w:ind w:left="108"/>
              <w:rPr>
                <w:i/>
              </w:rPr>
            </w:pPr>
            <w:r>
              <w:t>Документ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підставі</w:t>
            </w:r>
            <w:r>
              <w:rPr>
                <w:spacing w:val="80"/>
              </w:rPr>
              <w:t xml:space="preserve"> </w:t>
            </w:r>
            <w:r>
              <w:t>якого</w:t>
            </w:r>
            <w:r>
              <w:rPr>
                <w:spacing w:val="80"/>
              </w:rPr>
              <w:t xml:space="preserve"> </w:t>
            </w:r>
            <w:r>
              <w:t>діє</w:t>
            </w:r>
            <w:r>
              <w:rPr>
                <w:spacing w:val="80"/>
              </w:rPr>
              <w:t xml:space="preserve"> </w:t>
            </w:r>
            <w:r>
              <w:t xml:space="preserve">представник акціонера </w:t>
            </w:r>
            <w:r>
              <w:rPr>
                <w:i/>
              </w:rPr>
              <w:t>(дата видачі, строк дії та номер)</w:t>
            </w:r>
          </w:p>
        </w:tc>
        <w:tc>
          <w:tcPr>
            <w:tcW w:w="4819" w:type="dxa"/>
            <w:gridSpan w:val="2"/>
          </w:tcPr>
          <w:p w:rsidR="00CF1627" w:rsidRDefault="00CF1627" w:rsidP="004C239E">
            <w:pPr>
              <w:pStyle w:val="TableParagraph"/>
              <w:ind w:left="57" w:right="57"/>
            </w:pPr>
          </w:p>
        </w:tc>
      </w:tr>
      <w:tr w:rsidR="00CF1627" w:rsidRPr="00CF1627" w:rsidTr="00CF1627">
        <w:trPr>
          <w:gridAfter w:val="1"/>
          <w:wAfter w:w="7" w:type="dxa"/>
          <w:trHeight w:val="20"/>
        </w:trPr>
        <w:tc>
          <w:tcPr>
            <w:tcW w:w="10348" w:type="dxa"/>
            <w:gridSpan w:val="3"/>
            <w:shd w:val="clear" w:color="auto" w:fill="FFFFFF" w:themeFill="background1"/>
          </w:tcPr>
          <w:p w:rsidR="00CF1627" w:rsidRPr="00CF1627" w:rsidRDefault="00CF1627" w:rsidP="004C239E">
            <w:pPr>
              <w:pStyle w:val="TableParagraph"/>
              <w:ind w:left="57" w:right="57"/>
              <w:rPr>
                <w:b/>
              </w:rPr>
            </w:pPr>
            <w:r w:rsidRPr="00CF1627">
              <w:rPr>
                <w:b/>
              </w:rPr>
              <w:t>Кількість</w:t>
            </w:r>
            <w:r w:rsidRPr="00CF1627">
              <w:rPr>
                <w:b/>
                <w:spacing w:val="-6"/>
              </w:rPr>
              <w:t xml:space="preserve"> </w:t>
            </w:r>
            <w:r w:rsidRPr="00CF1627">
              <w:rPr>
                <w:b/>
              </w:rPr>
              <w:t>голосів,</w:t>
            </w:r>
            <w:r w:rsidRPr="00CF1627">
              <w:rPr>
                <w:b/>
                <w:spacing w:val="-9"/>
              </w:rPr>
              <w:t xml:space="preserve"> </w:t>
            </w:r>
            <w:r w:rsidRPr="00CF1627">
              <w:rPr>
                <w:b/>
              </w:rPr>
              <w:t>що</w:t>
            </w:r>
            <w:r w:rsidRPr="00CF1627">
              <w:rPr>
                <w:b/>
                <w:spacing w:val="-6"/>
              </w:rPr>
              <w:t xml:space="preserve"> </w:t>
            </w:r>
            <w:r w:rsidRPr="00CF1627">
              <w:rPr>
                <w:b/>
              </w:rPr>
              <w:t>належать</w:t>
            </w:r>
            <w:r w:rsidRPr="00CF1627">
              <w:rPr>
                <w:b/>
                <w:spacing w:val="-5"/>
              </w:rPr>
              <w:t xml:space="preserve"> </w:t>
            </w:r>
            <w:r w:rsidRPr="00CF1627">
              <w:rPr>
                <w:b/>
                <w:spacing w:val="-2"/>
              </w:rPr>
              <w:t>акціонеру:</w:t>
            </w:r>
          </w:p>
        </w:tc>
      </w:tr>
      <w:tr w:rsidR="00CF1627" w:rsidRPr="00CF1627" w:rsidTr="00CF1627">
        <w:trPr>
          <w:gridAfter w:val="1"/>
          <w:wAfter w:w="7" w:type="dxa"/>
          <w:trHeight w:val="510"/>
        </w:trPr>
        <w:tc>
          <w:tcPr>
            <w:tcW w:w="5529" w:type="dxa"/>
            <w:shd w:val="clear" w:color="auto" w:fill="FFFFFF" w:themeFill="background1"/>
          </w:tcPr>
          <w:p w:rsidR="00CF1627" w:rsidRPr="00CF1627" w:rsidRDefault="00CF1627" w:rsidP="004C239E">
            <w:pPr>
              <w:pStyle w:val="TableParagraph"/>
              <w:ind w:left="304" w:right="57"/>
              <w:rPr>
                <w:b/>
              </w:rPr>
            </w:pPr>
            <w:r w:rsidRPr="00CF1627">
              <w:rPr>
                <w:i/>
              </w:rPr>
              <w:t>кількість</w:t>
            </w:r>
            <w:r w:rsidRPr="00CF1627">
              <w:rPr>
                <w:i/>
                <w:spacing w:val="-10"/>
              </w:rPr>
              <w:t xml:space="preserve"> </w:t>
            </w:r>
            <w:r w:rsidRPr="00CF1627">
              <w:rPr>
                <w:i/>
              </w:rPr>
              <w:t>голосів</w:t>
            </w:r>
            <w:r w:rsidRPr="00CF1627">
              <w:rPr>
                <w:i/>
                <w:spacing w:val="-7"/>
              </w:rPr>
              <w:t xml:space="preserve"> </w:t>
            </w:r>
            <w:r w:rsidRPr="00CF1627">
              <w:rPr>
                <w:i/>
                <w:spacing w:val="-2"/>
              </w:rPr>
              <w:t>числом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:rsidR="00CF1627" w:rsidRPr="00CF1627" w:rsidRDefault="00CF1627" w:rsidP="004C239E">
            <w:pPr>
              <w:pStyle w:val="TableParagraph"/>
              <w:ind w:left="57" w:right="57"/>
            </w:pPr>
          </w:p>
        </w:tc>
      </w:tr>
      <w:tr w:rsidR="00CF1627" w:rsidRPr="00CF1627" w:rsidTr="00CF1627">
        <w:trPr>
          <w:gridAfter w:val="1"/>
          <w:wAfter w:w="7" w:type="dxa"/>
          <w:trHeight w:val="510"/>
        </w:trPr>
        <w:tc>
          <w:tcPr>
            <w:tcW w:w="5529" w:type="dxa"/>
            <w:shd w:val="clear" w:color="auto" w:fill="FFFFFF" w:themeFill="background1"/>
          </w:tcPr>
          <w:p w:rsidR="00CF1627" w:rsidRPr="00CF1627" w:rsidRDefault="00CF1627" w:rsidP="004C239E">
            <w:pPr>
              <w:pStyle w:val="TableParagraph"/>
              <w:ind w:left="304" w:right="57"/>
              <w:rPr>
                <w:b/>
              </w:rPr>
            </w:pPr>
            <w:r w:rsidRPr="00CF1627">
              <w:rPr>
                <w:i/>
              </w:rPr>
              <w:t>кількість</w:t>
            </w:r>
            <w:r w:rsidRPr="00CF1627">
              <w:rPr>
                <w:i/>
                <w:spacing w:val="-8"/>
              </w:rPr>
              <w:t xml:space="preserve"> </w:t>
            </w:r>
            <w:r w:rsidRPr="00CF1627">
              <w:rPr>
                <w:i/>
              </w:rPr>
              <w:t>голосів</w:t>
            </w:r>
            <w:r w:rsidRPr="00CF1627">
              <w:rPr>
                <w:i/>
                <w:spacing w:val="-4"/>
              </w:rPr>
              <w:t xml:space="preserve"> </w:t>
            </w:r>
            <w:r w:rsidRPr="00CF1627">
              <w:rPr>
                <w:i/>
                <w:spacing w:val="-2"/>
              </w:rPr>
              <w:t>прописом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:rsidR="00CF1627" w:rsidRPr="00CF1627" w:rsidRDefault="00CF1627" w:rsidP="004C239E">
            <w:pPr>
              <w:pStyle w:val="TableParagraph"/>
              <w:ind w:left="57" w:right="57"/>
            </w:pPr>
          </w:p>
        </w:tc>
      </w:tr>
    </w:tbl>
    <w:p w:rsidR="0061207B" w:rsidRDefault="0061207B" w:rsidP="0061207B">
      <w:pPr>
        <w:widowControl/>
        <w:autoSpaceDE/>
        <w:autoSpaceDN/>
        <w:ind w:left="142"/>
        <w:jc w:val="both"/>
      </w:pPr>
    </w:p>
    <w:tbl>
      <w:tblPr>
        <w:tblStyle w:val="TableNormal"/>
        <w:tblW w:w="103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3"/>
        <w:gridCol w:w="4822"/>
      </w:tblGrid>
      <w:tr w:rsidR="003473C7" w:rsidRPr="00CF1627" w:rsidTr="00442D50">
        <w:trPr>
          <w:trHeight w:val="20"/>
        </w:trPr>
        <w:tc>
          <w:tcPr>
            <w:tcW w:w="10348" w:type="dxa"/>
            <w:gridSpan w:val="2"/>
            <w:shd w:val="clear" w:color="auto" w:fill="FFFFFF" w:themeFill="background1"/>
          </w:tcPr>
          <w:p w:rsidR="003473C7" w:rsidRPr="00CF1627" w:rsidRDefault="003473C7" w:rsidP="00442D50">
            <w:pPr>
              <w:pStyle w:val="TableParagraph"/>
              <w:ind w:left="57" w:right="57"/>
              <w:jc w:val="both"/>
              <w:rPr>
                <w:b/>
              </w:rPr>
            </w:pPr>
            <w:r w:rsidRPr="00CF1627">
              <w:rPr>
                <w:b/>
              </w:rPr>
              <w:t>Кількість</w:t>
            </w:r>
            <w:r w:rsidRPr="00CF1627">
              <w:rPr>
                <w:b/>
                <w:spacing w:val="-6"/>
              </w:rPr>
              <w:t xml:space="preserve"> </w:t>
            </w:r>
            <w:r w:rsidRPr="00CF1627">
              <w:rPr>
                <w:b/>
              </w:rPr>
              <w:t>голосів,</w:t>
            </w:r>
            <w:r w:rsidRPr="00DA2620">
              <w:rPr>
                <w:b/>
              </w:rPr>
              <w:t xml:space="preserve"> </w:t>
            </w:r>
            <w:r w:rsidRPr="00CF1627">
              <w:rPr>
                <w:b/>
              </w:rPr>
              <w:t>що</w:t>
            </w:r>
            <w:r w:rsidRPr="00DA2620">
              <w:rPr>
                <w:b/>
              </w:rPr>
              <w:t xml:space="preserve"> </w:t>
            </w:r>
            <w:r w:rsidRPr="00CF1627">
              <w:rPr>
                <w:b/>
              </w:rPr>
              <w:t>належать</w:t>
            </w:r>
            <w:r w:rsidRPr="00DA2620">
              <w:rPr>
                <w:b/>
              </w:rPr>
              <w:t xml:space="preserve"> акціонеру при кумулятивному голосуванні за обрання членів Наглядової ради:</w:t>
            </w:r>
          </w:p>
        </w:tc>
      </w:tr>
      <w:tr w:rsidR="003473C7" w:rsidRPr="00CF1627" w:rsidTr="00442D50">
        <w:trPr>
          <w:trHeight w:val="510"/>
        </w:trPr>
        <w:tc>
          <w:tcPr>
            <w:tcW w:w="5529" w:type="dxa"/>
            <w:shd w:val="clear" w:color="auto" w:fill="FFFFFF" w:themeFill="background1"/>
          </w:tcPr>
          <w:p w:rsidR="003473C7" w:rsidRPr="00CF1627" w:rsidRDefault="003473C7" w:rsidP="00442D50">
            <w:pPr>
              <w:pStyle w:val="TableParagraph"/>
              <w:ind w:left="304" w:right="57"/>
              <w:rPr>
                <w:b/>
              </w:rPr>
            </w:pPr>
            <w:r w:rsidRPr="00CF1627">
              <w:rPr>
                <w:i/>
              </w:rPr>
              <w:t>кількість</w:t>
            </w:r>
            <w:r w:rsidRPr="00CF1627">
              <w:rPr>
                <w:i/>
                <w:spacing w:val="-10"/>
              </w:rPr>
              <w:t xml:space="preserve"> </w:t>
            </w:r>
            <w:r w:rsidRPr="00CF1627">
              <w:rPr>
                <w:i/>
              </w:rPr>
              <w:t>голосів</w:t>
            </w:r>
            <w:r w:rsidRPr="00CF1627">
              <w:rPr>
                <w:i/>
                <w:spacing w:val="-7"/>
              </w:rPr>
              <w:t xml:space="preserve"> </w:t>
            </w:r>
            <w:r w:rsidRPr="00CF1627">
              <w:rPr>
                <w:i/>
                <w:spacing w:val="-2"/>
              </w:rPr>
              <w:t>числом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3473C7" w:rsidRPr="00CF1627" w:rsidRDefault="003473C7" w:rsidP="00442D50">
            <w:pPr>
              <w:pStyle w:val="TableParagraph"/>
              <w:ind w:left="57" w:right="57"/>
            </w:pPr>
          </w:p>
        </w:tc>
      </w:tr>
      <w:tr w:rsidR="003473C7" w:rsidRPr="00DA2620" w:rsidTr="00442D50">
        <w:trPr>
          <w:trHeight w:val="510"/>
        </w:trPr>
        <w:tc>
          <w:tcPr>
            <w:tcW w:w="5529" w:type="dxa"/>
            <w:shd w:val="clear" w:color="auto" w:fill="FFFFFF" w:themeFill="background1"/>
          </w:tcPr>
          <w:p w:rsidR="003473C7" w:rsidRPr="00CF1627" w:rsidRDefault="003473C7" w:rsidP="00442D50">
            <w:pPr>
              <w:pStyle w:val="TableParagraph"/>
              <w:ind w:left="304" w:right="57"/>
              <w:rPr>
                <w:b/>
              </w:rPr>
            </w:pPr>
            <w:r w:rsidRPr="00CF1627">
              <w:rPr>
                <w:i/>
              </w:rPr>
              <w:t>кількість</w:t>
            </w:r>
            <w:r w:rsidRPr="00CF1627">
              <w:rPr>
                <w:i/>
                <w:spacing w:val="-8"/>
              </w:rPr>
              <w:t xml:space="preserve"> </w:t>
            </w:r>
            <w:r w:rsidRPr="00CF1627">
              <w:rPr>
                <w:i/>
              </w:rPr>
              <w:t>голосів</w:t>
            </w:r>
            <w:r w:rsidRPr="00CF1627">
              <w:rPr>
                <w:i/>
                <w:spacing w:val="-4"/>
              </w:rPr>
              <w:t xml:space="preserve"> </w:t>
            </w:r>
            <w:r w:rsidRPr="00CF1627">
              <w:rPr>
                <w:i/>
                <w:spacing w:val="-2"/>
              </w:rPr>
              <w:t>прописом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3473C7" w:rsidRPr="00DA2620" w:rsidRDefault="003473C7" w:rsidP="00442D50">
            <w:pPr>
              <w:pStyle w:val="TableParagraph"/>
              <w:ind w:left="57" w:right="57"/>
            </w:pPr>
          </w:p>
        </w:tc>
      </w:tr>
    </w:tbl>
    <w:p w:rsidR="003473C7" w:rsidRDefault="003473C7" w:rsidP="0061207B">
      <w:pPr>
        <w:widowControl/>
        <w:autoSpaceDE/>
        <w:autoSpaceDN/>
        <w:ind w:left="142"/>
        <w:jc w:val="both"/>
      </w:pPr>
    </w:p>
    <w:p w:rsidR="00296D17" w:rsidRPr="008A3504" w:rsidRDefault="00296D17" w:rsidP="00296D17">
      <w:pPr>
        <w:widowControl/>
        <w:autoSpaceDE/>
        <w:autoSpaceDN/>
        <w:ind w:firstLine="567"/>
        <w:jc w:val="both"/>
        <w:rPr>
          <w:b/>
          <w:sz w:val="24"/>
          <w:szCs w:val="24"/>
        </w:rPr>
      </w:pPr>
      <w:r w:rsidRPr="008A3504">
        <w:rPr>
          <w:b/>
          <w:sz w:val="24"/>
          <w:szCs w:val="24"/>
        </w:rPr>
        <w:t>Загальна кількість членів Наглядової ради, що обираються шля</w:t>
      </w:r>
      <w:r w:rsidR="00D02962" w:rsidRPr="008A3504">
        <w:rPr>
          <w:b/>
          <w:sz w:val="24"/>
          <w:szCs w:val="24"/>
        </w:rPr>
        <w:t>хом кумулятивного голосування –</w:t>
      </w:r>
      <w:r w:rsidR="00C46562">
        <w:rPr>
          <w:b/>
          <w:sz w:val="24"/>
          <w:szCs w:val="24"/>
        </w:rPr>
        <w:t>2</w:t>
      </w:r>
      <w:r w:rsidRPr="008A3504">
        <w:rPr>
          <w:b/>
          <w:sz w:val="24"/>
          <w:szCs w:val="24"/>
        </w:rPr>
        <w:t xml:space="preserve"> ос</w:t>
      </w:r>
      <w:r w:rsidR="00C46562">
        <w:rPr>
          <w:b/>
          <w:sz w:val="24"/>
          <w:szCs w:val="24"/>
        </w:rPr>
        <w:t>оби</w:t>
      </w:r>
      <w:r w:rsidRPr="008A3504">
        <w:rPr>
          <w:b/>
          <w:sz w:val="24"/>
          <w:szCs w:val="24"/>
        </w:rPr>
        <w:t>.</w:t>
      </w:r>
    </w:p>
    <w:p w:rsidR="0061207B" w:rsidRDefault="0061207B" w:rsidP="00911D27">
      <w:pPr>
        <w:widowControl/>
        <w:autoSpaceDE/>
        <w:autoSpaceDN/>
        <w:ind w:firstLine="567"/>
        <w:jc w:val="both"/>
        <w:rPr>
          <w:noProof/>
          <w:sz w:val="24"/>
          <w:szCs w:val="24"/>
        </w:rPr>
      </w:pPr>
      <w:r w:rsidRPr="00CF1627">
        <w:rPr>
          <w:sz w:val="24"/>
          <w:szCs w:val="24"/>
        </w:rPr>
        <w:t xml:space="preserve">Кількість голосів, що належить акціонеру при цьому кумулятивному голосуванні, розраховується наступним чином: загальна кількість голосів, що належать акціонеру, помножується на кількість членів Наглядової ради, що обираються шляхом кумулятивного голосування. </w:t>
      </w:r>
      <w:r w:rsidR="00DB40F0" w:rsidRPr="00DB40F0">
        <w:rPr>
          <w:sz w:val="24"/>
          <w:szCs w:val="24"/>
        </w:rPr>
        <w:t>Акціонер має право в</w:t>
      </w:r>
      <w:r w:rsidRPr="00CF1627">
        <w:rPr>
          <w:sz w:val="24"/>
          <w:szCs w:val="24"/>
        </w:rPr>
        <w:t>сі підраховані таким чином голоси віддати за одного кандидата або довільно розподілити їх між кількома кандидатами у цьому бюлетені.</w:t>
      </w:r>
    </w:p>
    <w:p w:rsidR="0061207B" w:rsidRPr="00CF1627" w:rsidRDefault="0061207B" w:rsidP="00911D2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lang w:eastAsia="en-US"/>
        </w:rPr>
      </w:pPr>
      <w:r w:rsidRPr="00CF1627">
        <w:rPr>
          <w:noProof/>
          <w:lang w:eastAsia="en-US"/>
        </w:rPr>
        <w:t xml:space="preserve">Відповідно до ч. </w:t>
      </w:r>
      <w:r w:rsidR="00DB40F0">
        <w:rPr>
          <w:noProof/>
          <w:lang w:eastAsia="en-US"/>
        </w:rPr>
        <w:t>5</w:t>
      </w:r>
      <w:r w:rsidRPr="00CF1627">
        <w:rPr>
          <w:noProof/>
          <w:lang w:eastAsia="en-US"/>
        </w:rPr>
        <w:t xml:space="preserve"> ст. </w:t>
      </w:r>
      <w:r w:rsidR="00965BE4">
        <w:rPr>
          <w:noProof/>
          <w:lang w:val="ru-RU" w:eastAsia="en-US"/>
        </w:rPr>
        <w:t>5</w:t>
      </w:r>
      <w:r w:rsidR="00DB40F0">
        <w:rPr>
          <w:noProof/>
          <w:lang w:eastAsia="en-US"/>
        </w:rPr>
        <w:t>3</w:t>
      </w:r>
      <w:r w:rsidRPr="00CF1627">
        <w:rPr>
          <w:noProof/>
          <w:lang w:eastAsia="en-US"/>
        </w:rPr>
        <w:t xml:space="preserve"> Закону України "Про акціонерні товариства", </w:t>
      </w:r>
      <w:r w:rsidR="00DB40F0">
        <w:rPr>
          <w:noProof/>
          <w:lang w:eastAsia="en-US"/>
        </w:rPr>
        <w:t>п</w:t>
      </w:r>
      <w:r w:rsidR="00DB40F0" w:rsidRPr="00DB40F0">
        <w:rPr>
          <w:noProof/>
          <w:lang w:eastAsia="en-US"/>
        </w:rPr>
        <w:t xml:space="preserve">ри обранні </w:t>
      </w:r>
      <w:r w:rsidR="00DB40F0" w:rsidRPr="00CF1627">
        <w:rPr>
          <w:noProof/>
          <w:lang w:eastAsia="en-US"/>
        </w:rPr>
        <w:t>Наглядової ради</w:t>
      </w:r>
      <w:r w:rsidR="00DB40F0" w:rsidRPr="00DB40F0">
        <w:rPr>
          <w:noProof/>
          <w:lang w:eastAsia="en-US"/>
        </w:rPr>
        <w:t xml:space="preserve"> шляхом кумулятивного голосування проводиться щодо всіх кандидатів одночасно. </w:t>
      </w:r>
      <w:r w:rsidR="00744282">
        <w:rPr>
          <w:noProof/>
          <w:lang w:eastAsia="en-US"/>
        </w:rPr>
        <w:t>О</w:t>
      </w:r>
      <w:r w:rsidRPr="00CF1627">
        <w:rPr>
          <w:noProof/>
          <w:lang w:eastAsia="en-US"/>
        </w:rPr>
        <w:t xml:space="preserve">браними до складу </w:t>
      </w:r>
      <w:r w:rsidR="00DB40F0" w:rsidRPr="00CF1627">
        <w:rPr>
          <w:noProof/>
          <w:lang w:eastAsia="en-US"/>
        </w:rPr>
        <w:t xml:space="preserve">Наглядової ради </w:t>
      </w:r>
      <w:r w:rsidRPr="00CF1627">
        <w:rPr>
          <w:noProof/>
          <w:lang w:eastAsia="en-US"/>
        </w:rPr>
        <w:t xml:space="preserve">вважаються кандидати, які набрали найбільшу кількість голосів акціонерів порівняно з іншими кандидатами. </w:t>
      </w:r>
      <w:r w:rsidR="00DB40F0" w:rsidRPr="00DB40F0">
        <w:rPr>
          <w:noProof/>
          <w:lang w:eastAsia="en-US"/>
        </w:rPr>
        <w:t>У разі</w:t>
      </w:r>
      <w:r w:rsidR="00744282">
        <w:rPr>
          <w:noProof/>
          <w:lang w:eastAsia="en-US"/>
        </w:rPr>
        <w:t>,</w:t>
      </w:r>
      <w:r w:rsidR="00DB40F0" w:rsidRPr="00DB40F0">
        <w:rPr>
          <w:noProof/>
          <w:lang w:eastAsia="en-US"/>
        </w:rPr>
        <w:t xml:space="preserve"> якщо два та/або більше кандидати отримали однакову кількість голосів акціонерів, що унеможливило визначення остаточного складу </w:t>
      </w:r>
      <w:r w:rsidR="00DB40F0" w:rsidRPr="00CF1627">
        <w:rPr>
          <w:noProof/>
          <w:lang w:eastAsia="en-US"/>
        </w:rPr>
        <w:t>Наглядової ради</w:t>
      </w:r>
      <w:r w:rsidR="00DB40F0" w:rsidRPr="00DB40F0">
        <w:rPr>
          <w:noProof/>
          <w:lang w:eastAsia="en-US"/>
        </w:rPr>
        <w:t xml:space="preserve"> відповідно до кількісного обмеження </w:t>
      </w:r>
      <w:r w:rsidR="00DB40F0" w:rsidRPr="00CF1627">
        <w:rPr>
          <w:noProof/>
          <w:lang w:eastAsia="en-US"/>
        </w:rPr>
        <w:t>членів Наглядової ради</w:t>
      </w:r>
      <w:r w:rsidR="00DB40F0">
        <w:rPr>
          <w:noProof/>
          <w:lang w:eastAsia="en-US"/>
        </w:rPr>
        <w:t xml:space="preserve"> </w:t>
      </w:r>
      <w:r w:rsidR="00DB40F0">
        <w:rPr>
          <w:noProof/>
          <w:lang w:eastAsia="en-US"/>
        </w:rPr>
        <w:lastRenderedPageBreak/>
        <w:t>відповідно до Статуту</w:t>
      </w:r>
      <w:r w:rsidR="00DB40F0" w:rsidRPr="00DB40F0">
        <w:rPr>
          <w:noProof/>
          <w:lang w:eastAsia="en-US"/>
        </w:rPr>
        <w:t xml:space="preserve">, </w:t>
      </w:r>
      <w:r w:rsidR="00DB40F0" w:rsidRPr="00CF1627">
        <w:rPr>
          <w:noProof/>
          <w:lang w:eastAsia="en-US"/>
        </w:rPr>
        <w:t>Наглядов</w:t>
      </w:r>
      <w:r w:rsidR="00DB40F0">
        <w:rPr>
          <w:noProof/>
          <w:lang w:eastAsia="en-US"/>
        </w:rPr>
        <w:t xml:space="preserve">а </w:t>
      </w:r>
      <w:r w:rsidR="00DB40F0" w:rsidRPr="00CF1627">
        <w:rPr>
          <w:noProof/>
          <w:lang w:eastAsia="en-US"/>
        </w:rPr>
        <w:t>рад</w:t>
      </w:r>
      <w:r w:rsidR="00DB40F0">
        <w:rPr>
          <w:noProof/>
          <w:lang w:eastAsia="en-US"/>
        </w:rPr>
        <w:t>а</w:t>
      </w:r>
      <w:r w:rsidR="00DB40F0" w:rsidRPr="00DB40F0">
        <w:rPr>
          <w:noProof/>
          <w:lang w:eastAsia="en-US"/>
        </w:rPr>
        <w:t xml:space="preserve"> вважається несформованою. </w:t>
      </w:r>
      <w:bookmarkStart w:id="0" w:name="n621"/>
      <w:bookmarkEnd w:id="0"/>
      <w:r w:rsidR="00DB40F0" w:rsidRPr="00DB40F0">
        <w:rPr>
          <w:noProof/>
          <w:lang w:eastAsia="en-US"/>
        </w:rPr>
        <w:t xml:space="preserve">Члени </w:t>
      </w:r>
      <w:r w:rsidR="00DB40F0" w:rsidRPr="00CF1627">
        <w:rPr>
          <w:noProof/>
          <w:lang w:eastAsia="en-US"/>
        </w:rPr>
        <w:t>Наглядової ради</w:t>
      </w:r>
      <w:r w:rsidR="00DB40F0">
        <w:rPr>
          <w:noProof/>
          <w:lang w:eastAsia="en-US"/>
        </w:rPr>
        <w:t xml:space="preserve"> </w:t>
      </w:r>
      <w:r w:rsidR="00DB40F0" w:rsidRPr="00DB40F0">
        <w:rPr>
          <w:noProof/>
          <w:lang w:eastAsia="en-US"/>
        </w:rPr>
        <w:t xml:space="preserve">вважаються обраними, а </w:t>
      </w:r>
      <w:r w:rsidR="00DB40F0" w:rsidRPr="00CF1627">
        <w:rPr>
          <w:noProof/>
          <w:lang w:eastAsia="en-US"/>
        </w:rPr>
        <w:t>Наглядов</w:t>
      </w:r>
      <w:r w:rsidR="00DB40F0">
        <w:rPr>
          <w:noProof/>
          <w:lang w:eastAsia="en-US"/>
        </w:rPr>
        <w:t xml:space="preserve">а </w:t>
      </w:r>
      <w:r w:rsidR="00DB40F0" w:rsidRPr="00CF1627">
        <w:rPr>
          <w:noProof/>
          <w:lang w:eastAsia="en-US"/>
        </w:rPr>
        <w:t>рад</w:t>
      </w:r>
      <w:r w:rsidR="00DB40F0">
        <w:rPr>
          <w:noProof/>
          <w:lang w:eastAsia="en-US"/>
        </w:rPr>
        <w:t>а</w:t>
      </w:r>
      <w:r w:rsidR="00DB40F0" w:rsidRPr="00DB40F0">
        <w:rPr>
          <w:noProof/>
          <w:lang w:eastAsia="en-US"/>
        </w:rPr>
        <w:t xml:space="preserve"> – сформованою виключно за умови обрання повного кількісного складу </w:t>
      </w:r>
      <w:r w:rsidR="00DB40F0" w:rsidRPr="00CF1627">
        <w:rPr>
          <w:noProof/>
          <w:lang w:eastAsia="en-US"/>
        </w:rPr>
        <w:t>Наглядової ради</w:t>
      </w:r>
      <w:r w:rsidR="00DB40F0">
        <w:rPr>
          <w:noProof/>
          <w:lang w:eastAsia="en-US"/>
        </w:rPr>
        <w:t xml:space="preserve"> </w:t>
      </w:r>
      <w:r w:rsidR="00DB40F0" w:rsidRPr="00DB40F0">
        <w:rPr>
          <w:noProof/>
          <w:lang w:eastAsia="en-US"/>
        </w:rPr>
        <w:t>шляхом кумулятивного голосування.</w:t>
      </w:r>
    </w:p>
    <w:p w:rsidR="00DB40F0" w:rsidRDefault="00DB40F0" w:rsidP="00911D2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lang w:eastAsia="en-US"/>
        </w:rPr>
      </w:pPr>
      <w:r w:rsidRPr="00911D27">
        <w:rPr>
          <w:noProof/>
          <w:lang w:eastAsia="en-US"/>
        </w:rPr>
        <w:t>Бюлетень для кумулятивного голосування визнається недійсним у разі, якщо акціонер (представник акціонера) зазначив у бюлетені більшу кількість голосів, ніж йому належить за таким голосуванням</w:t>
      </w:r>
      <w:r w:rsidR="00911D27" w:rsidRPr="00CF1627">
        <w:rPr>
          <w:noProof/>
          <w:lang w:eastAsia="en-US"/>
        </w:rPr>
        <w:t>, всі голоси акціонера не враховуються лічильною комісією при підрахунку голосів.</w:t>
      </w:r>
    </w:p>
    <w:p w:rsidR="0061207B" w:rsidRDefault="0061207B" w:rsidP="00911D2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lang w:eastAsia="en-US"/>
        </w:rPr>
      </w:pPr>
      <w:r w:rsidRPr="00CF1627">
        <w:rPr>
          <w:noProof/>
          <w:lang w:eastAsia="en-US"/>
        </w:rPr>
        <w:t>Якщо кількість голосів, яку акціонер віддав за кандидата (кандидатів), є меншою загальної кількості голосів  акціонера для кумулятивного голосування, то лічильною комісією враховуються віддані голоси.</w:t>
      </w:r>
    </w:p>
    <w:p w:rsidR="00911D27" w:rsidRDefault="00911D27" w:rsidP="0002736C">
      <w:pPr>
        <w:ind w:left="136"/>
        <w:rPr>
          <w:sz w:val="24"/>
          <w:szCs w:val="24"/>
          <w:u w:val="single"/>
        </w:rPr>
      </w:pPr>
    </w:p>
    <w:p w:rsidR="00C528B2" w:rsidRPr="00CF1627" w:rsidRDefault="00D87F35" w:rsidP="00911D27">
      <w:pPr>
        <w:rPr>
          <w:sz w:val="24"/>
          <w:szCs w:val="24"/>
        </w:rPr>
      </w:pPr>
      <w:r w:rsidRPr="00CF1627">
        <w:rPr>
          <w:sz w:val="24"/>
          <w:szCs w:val="24"/>
          <w:u w:val="single"/>
        </w:rPr>
        <w:t>Питання</w:t>
      </w:r>
      <w:r w:rsidRPr="00CF1627">
        <w:rPr>
          <w:spacing w:val="-4"/>
          <w:sz w:val="24"/>
          <w:szCs w:val="24"/>
          <w:u w:val="single"/>
        </w:rPr>
        <w:t xml:space="preserve"> </w:t>
      </w:r>
      <w:r w:rsidRPr="00CF1627">
        <w:rPr>
          <w:sz w:val="24"/>
          <w:szCs w:val="24"/>
          <w:u w:val="single"/>
        </w:rPr>
        <w:t>порядку</w:t>
      </w:r>
      <w:r w:rsidRPr="00CF1627">
        <w:rPr>
          <w:spacing w:val="-9"/>
          <w:sz w:val="24"/>
          <w:szCs w:val="24"/>
          <w:u w:val="single"/>
        </w:rPr>
        <w:t xml:space="preserve"> </w:t>
      </w:r>
      <w:r w:rsidRPr="00CF1627">
        <w:rPr>
          <w:sz w:val="24"/>
          <w:szCs w:val="24"/>
          <w:u w:val="single"/>
        </w:rPr>
        <w:t>денного, винесене</w:t>
      </w:r>
      <w:r w:rsidRPr="00CF1627">
        <w:rPr>
          <w:spacing w:val="-2"/>
          <w:sz w:val="24"/>
          <w:szCs w:val="24"/>
          <w:u w:val="single"/>
        </w:rPr>
        <w:t xml:space="preserve"> </w:t>
      </w:r>
      <w:r w:rsidRPr="00CF1627">
        <w:rPr>
          <w:sz w:val="24"/>
          <w:szCs w:val="24"/>
          <w:u w:val="single"/>
        </w:rPr>
        <w:t>на</w:t>
      </w:r>
      <w:r w:rsidRPr="00CF1627">
        <w:rPr>
          <w:spacing w:val="-1"/>
          <w:sz w:val="24"/>
          <w:szCs w:val="24"/>
          <w:u w:val="single"/>
        </w:rPr>
        <w:t xml:space="preserve"> </w:t>
      </w:r>
      <w:r w:rsidRPr="00CF1627">
        <w:rPr>
          <w:spacing w:val="-2"/>
          <w:sz w:val="24"/>
          <w:szCs w:val="24"/>
          <w:u w:val="single"/>
        </w:rPr>
        <w:t>голосування:</w:t>
      </w:r>
    </w:p>
    <w:p w:rsidR="00242BDB" w:rsidRPr="00CF1627" w:rsidRDefault="00744282" w:rsidP="00911D27">
      <w:pPr>
        <w:pStyle w:val="a3"/>
        <w:spacing w:before="6"/>
        <w:jc w:val="both"/>
        <w:rPr>
          <w:b/>
          <w:i w:val="0"/>
          <w:noProof/>
        </w:rPr>
      </w:pPr>
      <w:r>
        <w:rPr>
          <w:b/>
          <w:i w:val="0"/>
          <w:noProof/>
        </w:rPr>
        <w:t>1</w:t>
      </w:r>
      <w:r w:rsidR="00C46562">
        <w:rPr>
          <w:b/>
          <w:i w:val="0"/>
          <w:noProof/>
        </w:rPr>
        <w:t>1</w:t>
      </w:r>
      <w:r w:rsidR="00242BDB" w:rsidRPr="00CF1627">
        <w:rPr>
          <w:b/>
          <w:i w:val="0"/>
          <w:noProof/>
        </w:rPr>
        <w:t xml:space="preserve">. Обрання членів Наглядової ради </w:t>
      </w:r>
      <w:r w:rsidR="0010692B" w:rsidRPr="0010692B">
        <w:rPr>
          <w:b/>
          <w:i w:val="0"/>
          <w:noProof/>
        </w:rPr>
        <w:t>Товариства</w:t>
      </w:r>
      <w:r w:rsidR="00242BDB" w:rsidRPr="00CF1627">
        <w:rPr>
          <w:b/>
          <w:i w:val="0"/>
          <w:noProof/>
        </w:rPr>
        <w:t>.</w:t>
      </w:r>
    </w:p>
    <w:p w:rsidR="00B4395C" w:rsidRPr="00CF1627" w:rsidRDefault="00B4395C" w:rsidP="00911D27">
      <w:pPr>
        <w:widowControl/>
        <w:autoSpaceDE/>
        <w:autoSpaceDN/>
        <w:spacing w:before="60"/>
        <w:jc w:val="both"/>
        <w:rPr>
          <w:sz w:val="24"/>
          <w:szCs w:val="24"/>
          <w:lang w:eastAsia="uk-UA"/>
        </w:rPr>
      </w:pPr>
      <w:r w:rsidRPr="00CF1627">
        <w:rPr>
          <w:sz w:val="24"/>
          <w:szCs w:val="24"/>
          <w:lang w:eastAsia="uk-UA"/>
        </w:rPr>
        <w:t>Проект рішення:</w:t>
      </w:r>
    </w:p>
    <w:p w:rsidR="00B4395C" w:rsidRPr="007776B1" w:rsidRDefault="003C2442" w:rsidP="00911D27">
      <w:pPr>
        <w:widowControl/>
        <w:autoSpaceDE/>
        <w:autoSpaceDN/>
        <w:jc w:val="both"/>
        <w:rPr>
          <w:sz w:val="24"/>
          <w:szCs w:val="28"/>
          <w:lang w:eastAsia="uk-UA"/>
        </w:rPr>
      </w:pPr>
      <w:r w:rsidRPr="007776B1">
        <w:rPr>
          <w:sz w:val="24"/>
          <w:szCs w:val="28"/>
          <w:lang w:eastAsia="uk-UA"/>
        </w:rPr>
        <w:t>Обрати Наглядову раду Товариства</w:t>
      </w:r>
      <w:r w:rsidR="00B4395C" w:rsidRPr="007776B1">
        <w:rPr>
          <w:sz w:val="24"/>
          <w:szCs w:val="28"/>
          <w:lang w:eastAsia="uk-UA"/>
        </w:rPr>
        <w:t xml:space="preserve"> у кількості </w:t>
      </w:r>
      <w:r w:rsidR="00C46562">
        <w:rPr>
          <w:sz w:val="24"/>
          <w:szCs w:val="28"/>
          <w:lang w:eastAsia="uk-UA"/>
        </w:rPr>
        <w:t>2</w:t>
      </w:r>
      <w:r w:rsidR="00B4395C" w:rsidRPr="007776B1">
        <w:rPr>
          <w:sz w:val="24"/>
          <w:szCs w:val="28"/>
          <w:lang w:eastAsia="uk-UA"/>
        </w:rPr>
        <w:t xml:space="preserve"> (</w:t>
      </w:r>
      <w:r w:rsidR="00C46562">
        <w:rPr>
          <w:sz w:val="24"/>
          <w:szCs w:val="28"/>
          <w:lang w:eastAsia="uk-UA"/>
        </w:rPr>
        <w:t>двох</w:t>
      </w:r>
      <w:r w:rsidR="00B4395C" w:rsidRPr="007776B1">
        <w:rPr>
          <w:sz w:val="24"/>
          <w:szCs w:val="28"/>
          <w:lang w:eastAsia="uk-UA"/>
        </w:rPr>
        <w:t xml:space="preserve">) осіб </w:t>
      </w:r>
      <w:r w:rsidR="00965BE4" w:rsidRPr="00E018CE">
        <w:rPr>
          <w:sz w:val="24"/>
          <w:szCs w:val="28"/>
          <w:lang w:eastAsia="uk-UA"/>
        </w:rPr>
        <w:t xml:space="preserve">строком на три роки </w:t>
      </w:r>
      <w:r w:rsidR="00B4395C" w:rsidRPr="007776B1">
        <w:rPr>
          <w:sz w:val="24"/>
          <w:szCs w:val="28"/>
          <w:lang w:eastAsia="uk-UA"/>
        </w:rPr>
        <w:t>у складі:</w:t>
      </w:r>
    </w:p>
    <w:tbl>
      <w:tblPr>
        <w:tblStyle w:val="10"/>
        <w:tblW w:w="0" w:type="auto"/>
        <w:tblLook w:val="04A0"/>
      </w:tblPr>
      <w:tblGrid>
        <w:gridCol w:w="709"/>
        <w:gridCol w:w="4361"/>
        <w:gridCol w:w="5103"/>
      </w:tblGrid>
      <w:tr w:rsidR="00B4395C" w:rsidRPr="00CF1627" w:rsidTr="003C24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5C" w:rsidRPr="00CF1627" w:rsidRDefault="00B4395C" w:rsidP="00B4395C">
            <w:pPr>
              <w:jc w:val="center"/>
              <w:rPr>
                <w:lang w:eastAsia="uk-UA"/>
              </w:rPr>
            </w:pPr>
            <w:r w:rsidRPr="00CF1627">
              <w:rPr>
                <w:lang w:eastAsia="uk-UA"/>
              </w:rPr>
              <w:t>№ п/п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5C" w:rsidRPr="00CF1627" w:rsidRDefault="00B4395C" w:rsidP="00B4395C">
            <w:pPr>
              <w:jc w:val="center"/>
              <w:rPr>
                <w:lang w:eastAsia="uk-UA"/>
              </w:rPr>
            </w:pPr>
            <w:r w:rsidRPr="00CF1627">
              <w:rPr>
                <w:lang w:eastAsia="uk-UA"/>
              </w:rPr>
              <w:t>ПІБ кандидата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1AA" w:rsidRPr="00CF1627" w:rsidRDefault="00B4395C" w:rsidP="00B4395C">
            <w:pPr>
              <w:jc w:val="center"/>
              <w:rPr>
                <w:lang w:eastAsia="uk-UA"/>
              </w:rPr>
            </w:pPr>
            <w:r w:rsidRPr="00CF1627">
              <w:rPr>
                <w:lang w:eastAsia="uk-UA"/>
              </w:rPr>
              <w:t xml:space="preserve">Кількість голосів </w:t>
            </w:r>
            <w:r w:rsidR="00C201AA" w:rsidRPr="00CF1627">
              <w:rPr>
                <w:lang w:eastAsia="uk-UA"/>
              </w:rPr>
              <w:t xml:space="preserve">відданих </w:t>
            </w:r>
          </w:p>
          <w:p w:rsidR="00B4395C" w:rsidRPr="00CF1627" w:rsidRDefault="00B4395C" w:rsidP="00B4395C">
            <w:pPr>
              <w:jc w:val="center"/>
              <w:rPr>
                <w:lang w:eastAsia="uk-UA"/>
              </w:rPr>
            </w:pPr>
            <w:r w:rsidRPr="00CF1627">
              <w:rPr>
                <w:lang w:eastAsia="uk-UA"/>
              </w:rPr>
              <w:t>за кожного кандидата</w:t>
            </w:r>
          </w:p>
        </w:tc>
      </w:tr>
      <w:tr w:rsidR="00B4395C" w:rsidRPr="003C2442" w:rsidTr="00C4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C" w:rsidRPr="003C2442" w:rsidRDefault="00B4395C" w:rsidP="00840EEB">
            <w:pPr>
              <w:jc w:val="center"/>
              <w:rPr>
                <w:sz w:val="24"/>
                <w:szCs w:val="24"/>
                <w:lang w:eastAsia="uk-UA"/>
              </w:rPr>
            </w:pPr>
            <w:r w:rsidRPr="003C2442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5C" w:rsidRPr="003C2442" w:rsidRDefault="00C46562" w:rsidP="00B4395C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Слабошевський Борис Борисович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5C" w:rsidRPr="003C2442" w:rsidRDefault="00B4395C" w:rsidP="00BB298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B4395C" w:rsidRPr="003C2442" w:rsidTr="00D02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C" w:rsidRPr="003C2442" w:rsidRDefault="00B4395C" w:rsidP="00840EEB">
            <w:pPr>
              <w:jc w:val="center"/>
              <w:rPr>
                <w:sz w:val="24"/>
                <w:szCs w:val="24"/>
                <w:lang w:eastAsia="uk-UA"/>
              </w:rPr>
            </w:pPr>
            <w:r w:rsidRPr="003C2442"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5C" w:rsidRPr="003C2442" w:rsidRDefault="00C46562" w:rsidP="00D029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Слабошевська Ганна Володимирівна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5C" w:rsidRPr="003C2442" w:rsidRDefault="00B4395C" w:rsidP="00BB298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</w:tbl>
    <w:p w:rsidR="00744282" w:rsidRDefault="00744282" w:rsidP="003C2442">
      <w:pPr>
        <w:widowControl/>
        <w:autoSpaceDE/>
        <w:autoSpaceDN/>
        <w:rPr>
          <w:sz w:val="20"/>
          <w:szCs w:val="20"/>
        </w:rPr>
      </w:pPr>
    </w:p>
    <w:p w:rsidR="00BF163F" w:rsidRPr="00CF1627" w:rsidRDefault="00BF163F" w:rsidP="003C2442">
      <w:pPr>
        <w:widowControl/>
        <w:autoSpaceDE/>
        <w:autoSpaceDN/>
        <w:rPr>
          <w:sz w:val="20"/>
          <w:szCs w:val="20"/>
        </w:rPr>
      </w:pPr>
      <w:r w:rsidRPr="00CF1627">
        <w:rPr>
          <w:sz w:val="20"/>
          <w:szCs w:val="20"/>
        </w:rPr>
        <w:t>Навпроти кожного обраного кандидата у порожній клітинці зазначте бажану кількість голосів, яку віддаєте ЗА нього таким чином, щоб сума голосів за всіх обраних кандидатів дорівнювала кількості голосів, що належить акціонеру при кумулятивному голосуванні</w:t>
      </w:r>
      <w:r w:rsidR="0072229E" w:rsidRPr="00CF1627">
        <w:rPr>
          <w:sz w:val="20"/>
          <w:szCs w:val="20"/>
        </w:rPr>
        <w:t>.</w:t>
      </w:r>
    </w:p>
    <w:p w:rsidR="00840EEB" w:rsidRPr="00CF1627" w:rsidRDefault="00840EEB" w:rsidP="00F4714A">
      <w:pPr>
        <w:pStyle w:val="a3"/>
        <w:spacing w:before="6"/>
        <w:ind w:left="142"/>
        <w:rPr>
          <w:b/>
          <w:i w:val="0"/>
          <w:noProof/>
        </w:rPr>
      </w:pPr>
    </w:p>
    <w:p w:rsidR="00226AD9" w:rsidRDefault="00B4395C" w:rsidP="00F4714A">
      <w:pPr>
        <w:pStyle w:val="a3"/>
        <w:spacing w:before="6"/>
        <w:ind w:left="142"/>
        <w:rPr>
          <w:b/>
          <w:i w:val="0"/>
          <w:noProof/>
        </w:rPr>
      </w:pPr>
      <w:r w:rsidRPr="00CF1627">
        <w:rPr>
          <w:b/>
          <w:i w:val="0"/>
          <w:noProof/>
        </w:rPr>
        <w:t>Інформація щодо кандидатів до складу Наглядової Ради</w:t>
      </w:r>
    </w:p>
    <w:p w:rsidR="00527E76" w:rsidRDefault="00527E76" w:rsidP="00F4714A">
      <w:pPr>
        <w:pStyle w:val="a3"/>
        <w:spacing w:before="6"/>
        <w:ind w:left="142"/>
        <w:rPr>
          <w:b/>
          <w:i w:val="0"/>
          <w:noProof/>
        </w:rPr>
      </w:pPr>
    </w:p>
    <w:p w:rsidR="00527E76" w:rsidRPr="00CF1627" w:rsidRDefault="00527E76" w:rsidP="00527E76">
      <w:pPr>
        <w:pStyle w:val="a4"/>
        <w:numPr>
          <w:ilvl w:val="0"/>
          <w:numId w:val="7"/>
        </w:numPr>
        <w:rPr>
          <w:sz w:val="20"/>
          <w:szCs w:val="20"/>
        </w:rPr>
      </w:pPr>
      <w:r w:rsidRPr="00CF1627">
        <w:rPr>
          <w:sz w:val="20"/>
          <w:szCs w:val="20"/>
        </w:rPr>
        <w:t xml:space="preserve">Прізвище, ім'я, по батькові (за наявності): </w:t>
      </w:r>
      <w:r w:rsidR="00C46562" w:rsidRPr="00C46562">
        <w:rPr>
          <w:b/>
          <w:iCs/>
          <w:noProof/>
          <w:sz w:val="24"/>
          <w:szCs w:val="24"/>
        </w:rPr>
        <w:t>Слабошевський Борис Борисович</w:t>
      </w:r>
      <w:r w:rsidRPr="00CF1627">
        <w:rPr>
          <w:sz w:val="20"/>
          <w:szCs w:val="20"/>
        </w:rPr>
        <w:t>.</w:t>
      </w:r>
    </w:p>
    <w:p w:rsidR="00527E76" w:rsidRPr="00CF1627" w:rsidRDefault="00527E76" w:rsidP="00527E76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>Рік народження: 19</w:t>
      </w:r>
      <w:r>
        <w:rPr>
          <w:sz w:val="20"/>
          <w:szCs w:val="20"/>
        </w:rPr>
        <w:t>6</w:t>
      </w:r>
      <w:r w:rsidR="00C46562">
        <w:rPr>
          <w:sz w:val="20"/>
          <w:szCs w:val="20"/>
        </w:rPr>
        <w:t>6</w:t>
      </w:r>
      <w:r w:rsidRPr="00CF1627">
        <w:rPr>
          <w:sz w:val="20"/>
          <w:szCs w:val="20"/>
        </w:rPr>
        <w:t>.</w:t>
      </w:r>
    </w:p>
    <w:p w:rsidR="00527E76" w:rsidRPr="00CF1627" w:rsidRDefault="00527E76" w:rsidP="00527E76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 xml:space="preserve">Особа (особи), що внесла(и) пропозицію щодо даного кандидата (із зазначенням прізвища, ім'я, по батькові (за наявності)/найменування акціонера, розміру пакета акцій, що йому належить): </w:t>
      </w:r>
      <w:r w:rsidR="00572E34" w:rsidRPr="00941D76">
        <w:rPr>
          <w:sz w:val="20"/>
          <w:szCs w:val="20"/>
        </w:rPr>
        <w:t>акціонер</w:t>
      </w:r>
      <w:r w:rsidR="00572E34">
        <w:rPr>
          <w:sz w:val="20"/>
          <w:szCs w:val="20"/>
        </w:rPr>
        <w:t xml:space="preserve"> -</w:t>
      </w:r>
      <w:r w:rsidR="00572E34" w:rsidRPr="00941D76">
        <w:rPr>
          <w:sz w:val="20"/>
          <w:szCs w:val="20"/>
        </w:rPr>
        <w:t xml:space="preserve"> </w:t>
      </w:r>
      <w:r w:rsidR="00C46562" w:rsidRPr="00C46562">
        <w:rPr>
          <w:sz w:val="20"/>
          <w:szCs w:val="20"/>
        </w:rPr>
        <w:t>Слабошевська Ганна Володимирівна, якій належить 308601 простих іменних акцій товариства, що складає 8,68 % статутного капіталу емітента</w:t>
      </w:r>
      <w:r w:rsidRPr="007776B1">
        <w:rPr>
          <w:sz w:val="20"/>
          <w:szCs w:val="20"/>
        </w:rPr>
        <w:t>.</w:t>
      </w:r>
    </w:p>
    <w:p w:rsidR="00527E76" w:rsidRPr="00CF1627" w:rsidRDefault="00527E76" w:rsidP="00527E76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 xml:space="preserve">Кількість, тип та/або клас належних кандидату акцій акціонерного товариства, до органу якого обирається кандидат: </w:t>
      </w:r>
      <w:r w:rsidR="00C46562">
        <w:t>2357646 простих іменних акцій, що складає 66,33% статутного капіталу емітента</w:t>
      </w:r>
      <w:r w:rsidRPr="00CF1627">
        <w:rPr>
          <w:sz w:val="20"/>
          <w:szCs w:val="20"/>
        </w:rPr>
        <w:t>.</w:t>
      </w:r>
    </w:p>
    <w:p w:rsidR="00527E76" w:rsidRPr="007776B1" w:rsidRDefault="00527E76" w:rsidP="00527E76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 xml:space="preserve">Освіта (повне найменування навчального закладу, рік закінчення, спеціальність, кваліфікація): </w:t>
      </w:r>
      <w:r w:rsidRPr="007776B1">
        <w:rPr>
          <w:sz w:val="20"/>
          <w:szCs w:val="20"/>
        </w:rPr>
        <w:t xml:space="preserve">Освіта (повне найменування навчального закладу, рік закінчення, спеціальність, кваліфікація): </w:t>
      </w:r>
      <w:r w:rsidR="00C46562" w:rsidRPr="000D7A8A">
        <w:rPr>
          <w:sz w:val="24"/>
          <w:szCs w:val="24"/>
          <w:lang w:eastAsia="uk-UA"/>
        </w:rPr>
        <w:t xml:space="preserve">вища, Київський інститут права Національної академії наук України, 2011 рік, правознавство, </w:t>
      </w:r>
      <w:r w:rsidR="00C46562" w:rsidRPr="000D7A8A">
        <w:t>юрист</w:t>
      </w:r>
      <w:r w:rsidR="00C46562">
        <w:t>,</w:t>
      </w:r>
      <w:r w:rsidR="00C46562" w:rsidRPr="00C46562">
        <w:rPr>
          <w:sz w:val="24"/>
          <w:szCs w:val="24"/>
          <w:lang w:eastAsia="uk-UA"/>
        </w:rPr>
        <w:t xml:space="preserve"> </w:t>
      </w:r>
      <w:r w:rsidR="00C46562">
        <w:rPr>
          <w:sz w:val="24"/>
          <w:szCs w:val="24"/>
          <w:lang w:eastAsia="uk-UA"/>
        </w:rPr>
        <w:t>спеціаліст</w:t>
      </w:r>
      <w:r w:rsidRPr="007776B1">
        <w:rPr>
          <w:sz w:val="20"/>
          <w:szCs w:val="20"/>
        </w:rPr>
        <w:t>.</w:t>
      </w:r>
    </w:p>
    <w:p w:rsidR="00527E76" w:rsidRPr="001C4559" w:rsidRDefault="00527E76" w:rsidP="00527E76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 xml:space="preserve">Місце роботи (основне та/або за сумісництвом), посади, які обіймає кандидат у юридичних особах: </w:t>
      </w:r>
      <w:r w:rsidR="00C46562" w:rsidRPr="00BC7C94">
        <w:rPr>
          <w:sz w:val="24"/>
          <w:szCs w:val="24"/>
          <w:u w:val="single"/>
          <w:lang w:eastAsia="uk-UA"/>
        </w:rPr>
        <w:t>Фізична особа-підприємець</w:t>
      </w:r>
      <w:r w:rsidR="00C46562">
        <w:rPr>
          <w:sz w:val="24"/>
          <w:szCs w:val="24"/>
          <w:u w:val="single"/>
          <w:lang w:eastAsia="uk-UA"/>
        </w:rPr>
        <w:t xml:space="preserve">, </w:t>
      </w:r>
      <w:r w:rsidR="00C46562" w:rsidRPr="000D7A8A">
        <w:rPr>
          <w:u w:val="single"/>
        </w:rPr>
        <w:t xml:space="preserve"> </w:t>
      </w:r>
      <w:r w:rsidR="00C46562" w:rsidRPr="001C4559">
        <w:rPr>
          <w:u w:val="single"/>
        </w:rPr>
        <w:t xml:space="preserve">Голова Наглядової ради </w:t>
      </w:r>
      <w:proofErr w:type="spellStart"/>
      <w:r w:rsidR="00C46562" w:rsidRPr="001C4559">
        <w:rPr>
          <w:u w:val="single"/>
        </w:rPr>
        <w:t>ПрАТ</w:t>
      </w:r>
      <w:proofErr w:type="spellEnd"/>
      <w:r w:rsidR="00C46562" w:rsidRPr="001C4559">
        <w:rPr>
          <w:u w:val="single"/>
        </w:rPr>
        <w:t xml:space="preserve"> «</w:t>
      </w:r>
      <w:proofErr w:type="spellStart"/>
      <w:r w:rsidR="00C46562" w:rsidRPr="001C4559">
        <w:rPr>
          <w:u w:val="single"/>
        </w:rPr>
        <w:t>Чернігіврибгосп</w:t>
      </w:r>
      <w:proofErr w:type="spellEnd"/>
      <w:r w:rsidR="00C46562" w:rsidRPr="001C4559">
        <w:rPr>
          <w:u w:val="single"/>
        </w:rPr>
        <w:t>»</w:t>
      </w:r>
      <w:r w:rsidRPr="001C4559">
        <w:rPr>
          <w:sz w:val="20"/>
          <w:szCs w:val="20"/>
        </w:rPr>
        <w:t>.</w:t>
      </w:r>
    </w:p>
    <w:p w:rsidR="00527E76" w:rsidRPr="004D409D" w:rsidRDefault="00527E76" w:rsidP="00527E76">
      <w:pPr>
        <w:ind w:left="142"/>
        <w:jc w:val="both"/>
        <w:rPr>
          <w:sz w:val="20"/>
          <w:szCs w:val="20"/>
        </w:rPr>
      </w:pPr>
      <w:r w:rsidRPr="001C4559">
        <w:rPr>
          <w:sz w:val="20"/>
          <w:szCs w:val="20"/>
        </w:rPr>
        <w:t>Інформація про стаж роботи протягом останніх 5 років (період,</w:t>
      </w:r>
      <w:r w:rsidRPr="00CF1627">
        <w:rPr>
          <w:sz w:val="20"/>
          <w:szCs w:val="20"/>
        </w:rPr>
        <w:t xml:space="preserve"> місце роботи, займана посада): </w:t>
      </w:r>
      <w:r w:rsidR="00C46562" w:rsidRPr="00C46562">
        <w:rPr>
          <w:sz w:val="20"/>
          <w:szCs w:val="20"/>
        </w:rPr>
        <w:t xml:space="preserve">Фізична особа-підприємець, Голова Наглядової ради </w:t>
      </w:r>
      <w:proofErr w:type="spellStart"/>
      <w:r w:rsidR="00C46562" w:rsidRPr="00C46562">
        <w:rPr>
          <w:sz w:val="20"/>
          <w:szCs w:val="20"/>
        </w:rPr>
        <w:t>ПрАТ</w:t>
      </w:r>
      <w:proofErr w:type="spellEnd"/>
      <w:r w:rsidR="00C46562" w:rsidRPr="00C46562">
        <w:rPr>
          <w:sz w:val="20"/>
          <w:szCs w:val="20"/>
        </w:rPr>
        <w:t xml:space="preserve"> «</w:t>
      </w:r>
      <w:proofErr w:type="spellStart"/>
      <w:r w:rsidR="00C46562" w:rsidRPr="00C46562">
        <w:rPr>
          <w:sz w:val="20"/>
          <w:szCs w:val="20"/>
        </w:rPr>
        <w:t>Чернігіврибгосп</w:t>
      </w:r>
      <w:proofErr w:type="spellEnd"/>
      <w:r w:rsidR="00C46562" w:rsidRPr="00C46562">
        <w:rPr>
          <w:sz w:val="20"/>
          <w:szCs w:val="20"/>
        </w:rPr>
        <w:t>»  з 04.03.2011 р.</w:t>
      </w:r>
      <w:r w:rsidR="006E4CA2">
        <w:rPr>
          <w:sz w:val="20"/>
          <w:szCs w:val="20"/>
        </w:rPr>
        <w:t xml:space="preserve"> </w:t>
      </w:r>
      <w:r w:rsidR="00F53A6B" w:rsidRPr="00F53A6B">
        <w:rPr>
          <w:sz w:val="20"/>
          <w:szCs w:val="20"/>
        </w:rPr>
        <w:t>Керівних посад у інших юридичних особах не обіймає; загальний стаж роботи 40 років</w:t>
      </w:r>
      <w:r w:rsidR="006E4CA2">
        <w:rPr>
          <w:sz w:val="20"/>
          <w:szCs w:val="20"/>
        </w:rPr>
        <w:t>.</w:t>
      </w:r>
    </w:p>
    <w:p w:rsidR="00527E76" w:rsidRPr="00CF1627" w:rsidRDefault="00527E76" w:rsidP="00527E76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>Наявність (відсутність) непогашеної (незнятої) судимості: відсутня.</w:t>
      </w:r>
    </w:p>
    <w:p w:rsidR="00527E76" w:rsidRPr="00CF1627" w:rsidRDefault="00527E76" w:rsidP="00527E76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>Наявність (відсутність) заборони обіймати певні посади та/або займатись певною діяльністю: відсутня.</w:t>
      </w:r>
    </w:p>
    <w:p w:rsidR="00C46562" w:rsidRPr="00C46562" w:rsidRDefault="00C46562" w:rsidP="00C46562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Ч</w:t>
      </w:r>
      <w:r w:rsidRPr="00C46562">
        <w:rPr>
          <w:sz w:val="20"/>
          <w:szCs w:val="20"/>
        </w:rPr>
        <w:t>и є кандидат афілійованою особою акціонерного товариства, до складу органу якого він обирається – так (володіє 66,33% статутного капіталу емітента)</w:t>
      </w:r>
    </w:p>
    <w:p w:rsidR="00C46562" w:rsidRPr="00C46562" w:rsidRDefault="00C46562" w:rsidP="00C46562">
      <w:pPr>
        <w:ind w:left="142"/>
        <w:jc w:val="both"/>
        <w:rPr>
          <w:sz w:val="20"/>
          <w:szCs w:val="20"/>
        </w:rPr>
      </w:pPr>
      <w:bookmarkStart w:id="1" w:name="n28"/>
      <w:bookmarkEnd w:id="1"/>
      <w:r w:rsidRPr="00C46562">
        <w:rPr>
          <w:sz w:val="20"/>
          <w:szCs w:val="20"/>
        </w:rPr>
        <w:t xml:space="preserve">Інформація про акціонерів Товариства - власників 10 і більше відсотків простих акцій, що є афілійованими особами кандидата: афілійованою особою кандидата є дружина Слабошевська Ганна Володимирівна, якій належить 888559 простих іменних акцій товариства, що складає 24,999% статутного капіталу емітента; </w:t>
      </w:r>
    </w:p>
    <w:p w:rsidR="00C46562" w:rsidRPr="00C46562" w:rsidRDefault="00C46562" w:rsidP="00C46562">
      <w:pPr>
        <w:ind w:left="142"/>
        <w:jc w:val="both"/>
        <w:rPr>
          <w:sz w:val="20"/>
          <w:szCs w:val="20"/>
        </w:rPr>
      </w:pPr>
      <w:bookmarkStart w:id="2" w:name="n30"/>
      <w:bookmarkStart w:id="3" w:name="n32"/>
      <w:bookmarkEnd w:id="2"/>
      <w:bookmarkEnd w:id="3"/>
      <w:r w:rsidRPr="00C46562">
        <w:rPr>
          <w:sz w:val="20"/>
          <w:szCs w:val="20"/>
        </w:rPr>
        <w:t>Інформація про посадових осіб Товариства, що є афілійованими особами кандидата: член наглядової ради емітента – Слабошевська Ганна Володимирівна (дружина), якій належить 308601 простих іменних акцій товариства, що складає 8,68 % статутного капіталу емітента</w:t>
      </w:r>
    </w:p>
    <w:p w:rsidR="00C46562" w:rsidRPr="00C46562" w:rsidRDefault="00C46562" w:rsidP="00C46562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Pr="00C46562">
        <w:rPr>
          <w:sz w:val="20"/>
          <w:szCs w:val="20"/>
        </w:rPr>
        <w:t>андидат на посаду є акціонером, на посаду обирається як акціонер.</w:t>
      </w:r>
    </w:p>
    <w:p w:rsidR="00527E76" w:rsidRPr="00CF1627" w:rsidRDefault="00527E76" w:rsidP="00527E76">
      <w:pPr>
        <w:ind w:left="142"/>
        <w:jc w:val="both"/>
        <w:rPr>
          <w:sz w:val="20"/>
          <w:szCs w:val="20"/>
        </w:rPr>
      </w:pPr>
      <w:r w:rsidRPr="00941D76">
        <w:rPr>
          <w:sz w:val="20"/>
          <w:szCs w:val="20"/>
        </w:rPr>
        <w:t>Наявність (відсутність) письмової заяви кандидата про згоду на</w:t>
      </w:r>
      <w:r w:rsidRPr="00CF1627">
        <w:rPr>
          <w:sz w:val="20"/>
          <w:szCs w:val="20"/>
        </w:rPr>
        <w:t xml:space="preserve"> обрання членом органу акціонерного товариства: заява наявна.</w:t>
      </w:r>
    </w:p>
    <w:p w:rsidR="00527E76" w:rsidRPr="007776B1" w:rsidRDefault="00527E76" w:rsidP="00527E76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>Наявність (відсутність) у письмовій заяві кандидата відомостей (їх частини), визначених законодавством: відомості наявні.</w:t>
      </w:r>
    </w:p>
    <w:p w:rsidR="00527E76" w:rsidRPr="00CF1627" w:rsidRDefault="00527E76" w:rsidP="00F4714A">
      <w:pPr>
        <w:pStyle w:val="a3"/>
        <w:spacing w:before="6"/>
        <w:ind w:left="142"/>
        <w:rPr>
          <w:b/>
          <w:i w:val="0"/>
          <w:noProof/>
        </w:rPr>
      </w:pPr>
    </w:p>
    <w:p w:rsidR="006D2081" w:rsidRPr="00CF1627" w:rsidRDefault="006D2081" w:rsidP="007776B1">
      <w:pPr>
        <w:pStyle w:val="a4"/>
        <w:numPr>
          <w:ilvl w:val="0"/>
          <w:numId w:val="7"/>
        </w:numPr>
        <w:rPr>
          <w:sz w:val="20"/>
          <w:szCs w:val="20"/>
        </w:rPr>
      </w:pPr>
      <w:r w:rsidRPr="00CF1627">
        <w:rPr>
          <w:sz w:val="20"/>
          <w:szCs w:val="20"/>
        </w:rPr>
        <w:t xml:space="preserve">Прізвище, ім'я, по батькові (за наявності): </w:t>
      </w:r>
      <w:r w:rsidR="00F53A6B" w:rsidRPr="00F53A6B">
        <w:rPr>
          <w:b/>
          <w:sz w:val="20"/>
          <w:szCs w:val="20"/>
        </w:rPr>
        <w:t>Слабошевська Ганна Володимирівна</w:t>
      </w:r>
      <w:r w:rsidRPr="00CF1627">
        <w:rPr>
          <w:sz w:val="20"/>
          <w:szCs w:val="20"/>
        </w:rPr>
        <w:t>.</w:t>
      </w:r>
    </w:p>
    <w:p w:rsidR="006D2081" w:rsidRPr="00CF1627" w:rsidRDefault="006D2081" w:rsidP="006D2081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>Рік народження: 19</w:t>
      </w:r>
      <w:r w:rsidR="007776B1">
        <w:rPr>
          <w:sz w:val="20"/>
          <w:szCs w:val="20"/>
        </w:rPr>
        <w:t>7</w:t>
      </w:r>
      <w:r w:rsidR="00F53A6B">
        <w:rPr>
          <w:sz w:val="20"/>
          <w:szCs w:val="20"/>
        </w:rPr>
        <w:t>5</w:t>
      </w:r>
      <w:r w:rsidRPr="00CF1627">
        <w:rPr>
          <w:sz w:val="20"/>
          <w:szCs w:val="20"/>
        </w:rPr>
        <w:t>.</w:t>
      </w:r>
    </w:p>
    <w:p w:rsidR="006D2081" w:rsidRPr="00F53A6B" w:rsidRDefault="006D2081" w:rsidP="006D2081">
      <w:pPr>
        <w:ind w:left="142"/>
        <w:jc w:val="both"/>
        <w:rPr>
          <w:color w:val="000000"/>
        </w:rPr>
      </w:pPr>
      <w:r w:rsidRPr="00CF1627">
        <w:rPr>
          <w:sz w:val="20"/>
          <w:szCs w:val="20"/>
        </w:rPr>
        <w:lastRenderedPageBreak/>
        <w:t xml:space="preserve">Особа (особи), що внесла(и) пропозицію щодо даного кандидата (із зазначенням прізвища, ім'я, по батькові (за наявності)/найменування акціонера, розміру пакета акцій, що йому належить): </w:t>
      </w:r>
      <w:r w:rsidR="00F53A6B">
        <w:rPr>
          <w:color w:val="000000"/>
        </w:rPr>
        <w:t xml:space="preserve">акціонер </w:t>
      </w:r>
      <w:r w:rsidR="00F53A6B" w:rsidRPr="00F53A6B">
        <w:rPr>
          <w:color w:val="000000"/>
        </w:rPr>
        <w:t>Слабошевський Борис Борисович, якому належить 2357646 простих іменних акцій, що складає 66,33% статутного капіталу емітента</w:t>
      </w:r>
      <w:r w:rsidR="007776B1" w:rsidRPr="00F53A6B">
        <w:rPr>
          <w:color w:val="000000"/>
        </w:rPr>
        <w:t>.</w:t>
      </w:r>
    </w:p>
    <w:p w:rsidR="006D2081" w:rsidRPr="00CF1627" w:rsidRDefault="006D2081" w:rsidP="006D2081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 xml:space="preserve">Кількість, тип та/або клас належних кандидату акцій акціонерного товариства, до органу якого обирається кандидат: </w:t>
      </w:r>
      <w:bookmarkStart w:id="4" w:name="_Hlk135996121"/>
      <w:r w:rsidR="00F53A6B">
        <w:rPr>
          <w:sz w:val="24"/>
          <w:szCs w:val="24"/>
          <w:lang w:eastAsia="uk-UA"/>
        </w:rPr>
        <w:t>308601</w:t>
      </w:r>
      <w:r w:rsidR="00F53A6B" w:rsidRPr="00C91C38">
        <w:rPr>
          <w:sz w:val="24"/>
          <w:szCs w:val="24"/>
          <w:lang w:eastAsia="uk-UA"/>
        </w:rPr>
        <w:t xml:space="preserve"> простих іменних акцій товариства, що складає </w:t>
      </w:r>
      <w:r w:rsidR="00F53A6B" w:rsidRPr="00AA5B29">
        <w:rPr>
          <w:sz w:val="24"/>
          <w:szCs w:val="24"/>
          <w:lang w:eastAsia="uk-UA"/>
        </w:rPr>
        <w:t>8,68</w:t>
      </w:r>
      <w:r w:rsidR="00F53A6B">
        <w:rPr>
          <w:sz w:val="24"/>
          <w:szCs w:val="24"/>
          <w:lang w:eastAsia="uk-UA"/>
        </w:rPr>
        <w:t xml:space="preserve"> % </w:t>
      </w:r>
      <w:r w:rsidR="00F53A6B" w:rsidRPr="00C91C38">
        <w:rPr>
          <w:sz w:val="24"/>
          <w:szCs w:val="24"/>
          <w:lang w:eastAsia="uk-UA"/>
        </w:rPr>
        <w:t>статутного капіталу емітента</w:t>
      </w:r>
      <w:bookmarkEnd w:id="4"/>
      <w:r w:rsidRPr="00CF1627">
        <w:rPr>
          <w:sz w:val="20"/>
          <w:szCs w:val="20"/>
        </w:rPr>
        <w:t>.</w:t>
      </w:r>
    </w:p>
    <w:p w:rsidR="006D2081" w:rsidRPr="007776B1" w:rsidRDefault="006D2081" w:rsidP="007776B1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 xml:space="preserve">Освіта (повне найменування навчального закладу, рік закінчення, спеціальність, кваліфікація): </w:t>
      </w:r>
      <w:r w:rsidR="007776B1" w:rsidRPr="007776B1">
        <w:rPr>
          <w:sz w:val="20"/>
          <w:szCs w:val="20"/>
        </w:rPr>
        <w:t xml:space="preserve">Освіта (повне найменування навчального закладу, рік закінчення, спеціальність, кваліфікація): </w:t>
      </w:r>
      <w:r w:rsidR="00F53A6B" w:rsidRPr="00F53A6B">
        <w:rPr>
          <w:lang w:eastAsia="uk-UA"/>
        </w:rPr>
        <w:t>вища, Київський інститут музики імені Глієра, 1994 рік, педагог – викладач фортепіано, концертмейстер, спеціаліст</w:t>
      </w:r>
      <w:r w:rsidR="007776B1" w:rsidRPr="007776B1">
        <w:rPr>
          <w:sz w:val="20"/>
          <w:szCs w:val="20"/>
        </w:rPr>
        <w:t>.</w:t>
      </w:r>
    </w:p>
    <w:p w:rsidR="006D2081" w:rsidRPr="00F53A6B" w:rsidRDefault="006D2081" w:rsidP="007776B1">
      <w:pPr>
        <w:ind w:left="142"/>
        <w:jc w:val="both"/>
        <w:rPr>
          <w:sz w:val="18"/>
          <w:szCs w:val="18"/>
        </w:rPr>
      </w:pPr>
      <w:r w:rsidRPr="00CF1627">
        <w:rPr>
          <w:sz w:val="20"/>
          <w:szCs w:val="20"/>
        </w:rPr>
        <w:t xml:space="preserve">Місце роботи (основне та/або за сумісництвом), посади, які обіймає кандидат у юридичних особах: </w:t>
      </w:r>
      <w:r w:rsidR="00F53A6B" w:rsidRPr="00F53A6B">
        <w:rPr>
          <w:lang w:eastAsia="uk-UA"/>
        </w:rPr>
        <w:t>К</w:t>
      </w:r>
      <w:r w:rsidR="00F53A6B" w:rsidRPr="00F53A6B">
        <w:rPr>
          <w:sz w:val="20"/>
          <w:szCs w:val="20"/>
        </w:rPr>
        <w:t>омерційний директор ТОВ «</w:t>
      </w:r>
      <w:proofErr w:type="spellStart"/>
      <w:r w:rsidR="00F53A6B" w:rsidRPr="00F53A6B">
        <w:rPr>
          <w:sz w:val="20"/>
          <w:szCs w:val="20"/>
        </w:rPr>
        <w:t>Бізнесінвестгруп</w:t>
      </w:r>
      <w:proofErr w:type="spellEnd"/>
      <w:r w:rsidR="00F53A6B" w:rsidRPr="00F53A6B">
        <w:rPr>
          <w:sz w:val="20"/>
          <w:szCs w:val="20"/>
        </w:rPr>
        <w:t>»</w:t>
      </w:r>
      <w:r w:rsidR="007776B1" w:rsidRPr="00F53A6B">
        <w:rPr>
          <w:sz w:val="18"/>
          <w:szCs w:val="18"/>
        </w:rPr>
        <w:t>.</w:t>
      </w:r>
    </w:p>
    <w:p w:rsidR="00965BE4" w:rsidRPr="001C4559" w:rsidRDefault="006D2081" w:rsidP="00965BE4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 xml:space="preserve">Інформація про стаж роботи протягом останніх 5 років (період, місце роботи, займана посада): </w:t>
      </w:r>
      <w:r w:rsidR="00F53A6B" w:rsidRPr="001C4559">
        <w:rPr>
          <w:sz w:val="24"/>
          <w:szCs w:val="24"/>
          <w:u w:val="single"/>
          <w:lang w:eastAsia="uk-UA"/>
        </w:rPr>
        <w:t>Фізична особа-підприємець, К</w:t>
      </w:r>
      <w:r w:rsidR="00F53A6B" w:rsidRPr="001C4559">
        <w:rPr>
          <w:u w:val="single"/>
        </w:rPr>
        <w:t>омерційний директор ТОВ «</w:t>
      </w:r>
      <w:proofErr w:type="spellStart"/>
      <w:r w:rsidR="00F53A6B" w:rsidRPr="001C4559">
        <w:rPr>
          <w:u w:val="single"/>
        </w:rPr>
        <w:t>Бізнесінвестгруп</w:t>
      </w:r>
      <w:proofErr w:type="spellEnd"/>
      <w:r w:rsidR="00F53A6B" w:rsidRPr="001C4559">
        <w:rPr>
          <w:u w:val="single"/>
        </w:rPr>
        <w:t xml:space="preserve">», </w:t>
      </w:r>
      <w:r w:rsidR="00F53A6B" w:rsidRPr="001C4559">
        <w:t xml:space="preserve">Член Наглядової ради </w:t>
      </w:r>
      <w:proofErr w:type="spellStart"/>
      <w:r w:rsidR="00F53A6B" w:rsidRPr="001C4559">
        <w:t>ПрАТ</w:t>
      </w:r>
      <w:proofErr w:type="spellEnd"/>
      <w:r w:rsidR="00F53A6B" w:rsidRPr="001C4559">
        <w:t xml:space="preserve"> «</w:t>
      </w:r>
      <w:proofErr w:type="spellStart"/>
      <w:r w:rsidR="00F53A6B" w:rsidRPr="001C4559">
        <w:t>Чернігіврибгосп</w:t>
      </w:r>
      <w:proofErr w:type="spellEnd"/>
      <w:r w:rsidR="00F53A6B" w:rsidRPr="001C4559">
        <w:t>»  з 04.03.2011 р.</w:t>
      </w:r>
      <w:r w:rsidR="00965BE4" w:rsidRPr="001C4559">
        <w:rPr>
          <w:sz w:val="20"/>
          <w:szCs w:val="20"/>
        </w:rPr>
        <w:t>.</w:t>
      </w:r>
    </w:p>
    <w:p w:rsidR="006E4CA2" w:rsidRDefault="006E4CA2" w:rsidP="006D2081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Загальний стаж роботи – 3</w:t>
      </w:r>
      <w:r w:rsidR="00F53A6B">
        <w:rPr>
          <w:sz w:val="20"/>
          <w:szCs w:val="20"/>
        </w:rPr>
        <w:t>1</w:t>
      </w:r>
      <w:r>
        <w:rPr>
          <w:sz w:val="20"/>
          <w:szCs w:val="20"/>
        </w:rPr>
        <w:t xml:space="preserve"> р</w:t>
      </w:r>
      <w:r w:rsidR="00F53A6B">
        <w:rPr>
          <w:sz w:val="20"/>
          <w:szCs w:val="20"/>
        </w:rPr>
        <w:t>ік</w:t>
      </w:r>
    </w:p>
    <w:p w:rsidR="006D2081" w:rsidRPr="00CF1627" w:rsidRDefault="006D2081" w:rsidP="006D2081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>Наявність (відсутність) непогашеної (незнятої) судимості: відсутня.</w:t>
      </w:r>
    </w:p>
    <w:p w:rsidR="006D2081" w:rsidRPr="00CF1627" w:rsidRDefault="006D2081" w:rsidP="006D2081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>Наявність (відсутність) заборони обіймати певні посади та/або займатись певною діяльністю: відсутня.</w:t>
      </w:r>
    </w:p>
    <w:p w:rsidR="00F53A6B" w:rsidRPr="00F53A6B" w:rsidRDefault="006D2081" w:rsidP="00F53A6B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 xml:space="preserve">Чи є кандидат афілійованою особою Товариства, до складу органу якого він обирається: </w:t>
      </w:r>
      <w:r w:rsidR="00F53A6B" w:rsidRPr="00F53A6B">
        <w:rPr>
          <w:sz w:val="20"/>
          <w:szCs w:val="20"/>
        </w:rPr>
        <w:t>так (особисто володіє 8,68% статутного капіталу емітента, чоловік (афілійована особа) Слабошевський Борис Борисович володіє 2357646 простих іменних акцій, що складає 66,33% статутного капіталу емітента )</w:t>
      </w:r>
    </w:p>
    <w:p w:rsidR="00F53A6B" w:rsidRPr="00F53A6B" w:rsidRDefault="00F53A6B" w:rsidP="00F53A6B">
      <w:pPr>
        <w:ind w:left="142"/>
        <w:jc w:val="both"/>
        <w:rPr>
          <w:sz w:val="20"/>
          <w:szCs w:val="20"/>
        </w:rPr>
      </w:pPr>
      <w:bookmarkStart w:id="5" w:name="n31"/>
      <w:bookmarkEnd w:id="5"/>
      <w:r w:rsidRPr="00F53A6B">
        <w:rPr>
          <w:sz w:val="20"/>
          <w:szCs w:val="20"/>
        </w:rPr>
        <w:t xml:space="preserve">Інформація про акціонерів Товариства - власників 10 і більше відсотків простих акцій, що є афілійованими особами кандидата: афілійованою особою кандидата є чоловік Слабошевський Борис Борисович володіє 2357646 простих іменних акцій, що складає 66,33% статутного капіталу емітента; </w:t>
      </w:r>
    </w:p>
    <w:p w:rsidR="00F53A6B" w:rsidRPr="00F53A6B" w:rsidRDefault="00F53A6B" w:rsidP="00F53A6B">
      <w:pPr>
        <w:ind w:left="142"/>
        <w:jc w:val="both"/>
        <w:rPr>
          <w:sz w:val="20"/>
          <w:szCs w:val="20"/>
        </w:rPr>
      </w:pPr>
      <w:r w:rsidRPr="00F53A6B">
        <w:rPr>
          <w:sz w:val="20"/>
          <w:szCs w:val="20"/>
        </w:rPr>
        <w:t>Інформація про посадових осіб Товариства, що є афілійованими особами кандидата: голова наглядової ради емітента – Слабошевський Борис Борисович володіє 2357646 простих іменних акцій, що складає 66,33% статутного капіталу емітент</w:t>
      </w:r>
    </w:p>
    <w:p w:rsidR="00F53A6B" w:rsidRPr="00F53A6B" w:rsidRDefault="00F53A6B" w:rsidP="00F53A6B">
      <w:pPr>
        <w:ind w:left="142"/>
        <w:jc w:val="both"/>
        <w:rPr>
          <w:sz w:val="20"/>
          <w:szCs w:val="20"/>
        </w:rPr>
      </w:pPr>
      <w:r w:rsidRPr="00F53A6B">
        <w:rPr>
          <w:sz w:val="20"/>
          <w:szCs w:val="20"/>
        </w:rPr>
        <w:t>Кандидат на посаду є акціонером, на посаду обирається як акціонер.</w:t>
      </w:r>
    </w:p>
    <w:p w:rsidR="006D2081" w:rsidRPr="00CF1627" w:rsidRDefault="006D2081" w:rsidP="00F53A6B">
      <w:pPr>
        <w:ind w:left="142"/>
        <w:jc w:val="both"/>
        <w:rPr>
          <w:sz w:val="20"/>
          <w:szCs w:val="20"/>
        </w:rPr>
      </w:pPr>
      <w:r w:rsidRPr="00941D76">
        <w:rPr>
          <w:sz w:val="20"/>
          <w:szCs w:val="20"/>
        </w:rPr>
        <w:t>Наявність (відсутність) письмової заяви кандидата про згоду на</w:t>
      </w:r>
      <w:r w:rsidRPr="00CF1627">
        <w:rPr>
          <w:sz w:val="20"/>
          <w:szCs w:val="20"/>
        </w:rPr>
        <w:t xml:space="preserve"> обрання членом органу акціонерного товариства: заява наявна.</w:t>
      </w:r>
    </w:p>
    <w:p w:rsidR="00B4395C" w:rsidRPr="007776B1" w:rsidRDefault="006D2081" w:rsidP="007776B1">
      <w:pPr>
        <w:ind w:left="142"/>
        <w:jc w:val="both"/>
        <w:rPr>
          <w:sz w:val="20"/>
          <w:szCs w:val="20"/>
        </w:rPr>
      </w:pPr>
      <w:r w:rsidRPr="00CF1627">
        <w:rPr>
          <w:sz w:val="20"/>
          <w:szCs w:val="20"/>
        </w:rPr>
        <w:t>Наявність (відсутність) у письмовій заяві кандидата відомостей (їх частини), визначених законодавством: відомості наявні.</w:t>
      </w:r>
    </w:p>
    <w:p w:rsidR="007518BB" w:rsidRPr="00CF1627" w:rsidRDefault="007518BB" w:rsidP="0002736C">
      <w:pPr>
        <w:ind w:left="142"/>
        <w:jc w:val="both"/>
        <w:rPr>
          <w:sz w:val="20"/>
          <w:szCs w:val="20"/>
        </w:rPr>
      </w:pPr>
    </w:p>
    <w:p w:rsidR="0061207B" w:rsidRPr="00CF1627" w:rsidRDefault="0061207B" w:rsidP="0061207B">
      <w:pPr>
        <w:spacing w:before="92" w:line="250" w:lineRule="exact"/>
        <w:ind w:left="136"/>
        <w:rPr>
          <w:b/>
          <w:sz w:val="20"/>
          <w:szCs w:val="20"/>
        </w:rPr>
      </w:pPr>
      <w:r w:rsidRPr="00CF1627">
        <w:rPr>
          <w:b/>
          <w:spacing w:val="-2"/>
          <w:sz w:val="20"/>
          <w:szCs w:val="20"/>
        </w:rPr>
        <w:t>Увага!</w:t>
      </w:r>
    </w:p>
    <w:p w:rsidR="0061207B" w:rsidRPr="00CF1627" w:rsidRDefault="0061207B" w:rsidP="0061207B">
      <w:pPr>
        <w:ind w:left="136" w:right="469"/>
        <w:jc w:val="both"/>
        <w:rPr>
          <w:sz w:val="20"/>
          <w:szCs w:val="20"/>
        </w:rPr>
      </w:pPr>
      <w:r w:rsidRPr="00CF1627">
        <w:rPr>
          <w:sz w:val="20"/>
          <w:szCs w:val="20"/>
        </w:rPr>
        <w:t>Бюлетень має бути підписаний акціонером (представником акціонера) та має містити реквізити акціонера</w:t>
      </w:r>
      <w:r w:rsidRPr="00CF1627">
        <w:rPr>
          <w:spacing w:val="-7"/>
          <w:sz w:val="20"/>
          <w:szCs w:val="20"/>
        </w:rPr>
        <w:t xml:space="preserve"> </w:t>
      </w:r>
      <w:r w:rsidRPr="00CF1627">
        <w:rPr>
          <w:sz w:val="20"/>
          <w:szCs w:val="20"/>
        </w:rPr>
        <w:t>(представника</w:t>
      </w:r>
      <w:r w:rsidRPr="00CF1627">
        <w:rPr>
          <w:spacing w:val="-7"/>
          <w:sz w:val="20"/>
          <w:szCs w:val="20"/>
        </w:rPr>
        <w:t xml:space="preserve"> </w:t>
      </w:r>
      <w:r w:rsidRPr="00CF1627">
        <w:rPr>
          <w:sz w:val="20"/>
          <w:szCs w:val="20"/>
        </w:rPr>
        <w:t>акціонера). За відсутності таких реквізитів і підпису бюлетень вважається недійсним.</w:t>
      </w:r>
    </w:p>
    <w:p w:rsidR="0061207B" w:rsidRPr="00CF1627" w:rsidRDefault="0061207B" w:rsidP="0061207B">
      <w:pPr>
        <w:spacing w:before="81"/>
        <w:ind w:left="136" w:right="467"/>
        <w:jc w:val="both"/>
        <w:rPr>
          <w:sz w:val="20"/>
          <w:szCs w:val="20"/>
        </w:rPr>
      </w:pPr>
      <w:r w:rsidRPr="00CF1627">
        <w:rPr>
          <w:sz w:val="20"/>
          <w:szCs w:val="20"/>
        </w:rPr>
        <w:t>Кожен аркуш бюлетеня повинен бути підписаний акціонером (представником акціонера) (не застосовується</w:t>
      </w:r>
      <w:r w:rsidRPr="00CF1627">
        <w:rPr>
          <w:spacing w:val="-14"/>
          <w:sz w:val="20"/>
          <w:szCs w:val="20"/>
        </w:rPr>
        <w:t xml:space="preserve"> </w:t>
      </w:r>
      <w:r w:rsidRPr="00CF1627">
        <w:rPr>
          <w:sz w:val="20"/>
          <w:szCs w:val="20"/>
        </w:rPr>
        <w:t>у</w:t>
      </w:r>
      <w:r w:rsidRPr="00CF1627">
        <w:rPr>
          <w:spacing w:val="-14"/>
          <w:sz w:val="20"/>
          <w:szCs w:val="20"/>
        </w:rPr>
        <w:t xml:space="preserve"> </w:t>
      </w:r>
      <w:r w:rsidRPr="00CF1627">
        <w:rPr>
          <w:sz w:val="20"/>
          <w:szCs w:val="20"/>
        </w:rPr>
        <w:t>випадку</w:t>
      </w:r>
      <w:r w:rsidRPr="00CF1627">
        <w:rPr>
          <w:spacing w:val="-14"/>
          <w:sz w:val="20"/>
          <w:szCs w:val="20"/>
        </w:rPr>
        <w:t xml:space="preserve"> </w:t>
      </w:r>
      <w:r w:rsidRPr="00CF1627">
        <w:rPr>
          <w:sz w:val="20"/>
          <w:szCs w:val="20"/>
        </w:rPr>
        <w:t>засвідчення</w:t>
      </w:r>
      <w:r w:rsidRPr="00CF1627">
        <w:rPr>
          <w:spacing w:val="-13"/>
          <w:sz w:val="20"/>
          <w:szCs w:val="20"/>
        </w:rPr>
        <w:t xml:space="preserve"> </w:t>
      </w:r>
      <w:r w:rsidRPr="00CF1627">
        <w:rPr>
          <w:sz w:val="20"/>
          <w:szCs w:val="20"/>
        </w:rPr>
        <w:t>бюлетеня</w:t>
      </w:r>
      <w:r w:rsidRPr="00CF1627">
        <w:rPr>
          <w:spacing w:val="-14"/>
          <w:sz w:val="20"/>
          <w:szCs w:val="20"/>
        </w:rPr>
        <w:t xml:space="preserve"> </w:t>
      </w:r>
      <w:r w:rsidRPr="00CF1627">
        <w:rPr>
          <w:sz w:val="20"/>
          <w:szCs w:val="20"/>
        </w:rPr>
        <w:t>кваліфікованим</w:t>
      </w:r>
      <w:r w:rsidRPr="00CF1627">
        <w:rPr>
          <w:spacing w:val="-14"/>
          <w:sz w:val="20"/>
          <w:szCs w:val="20"/>
        </w:rPr>
        <w:t xml:space="preserve"> </w:t>
      </w:r>
      <w:r w:rsidRPr="00CF1627">
        <w:rPr>
          <w:sz w:val="20"/>
          <w:szCs w:val="20"/>
        </w:rPr>
        <w:t>електронним</w:t>
      </w:r>
      <w:r w:rsidRPr="00CF1627">
        <w:rPr>
          <w:spacing w:val="-14"/>
          <w:sz w:val="20"/>
          <w:szCs w:val="20"/>
        </w:rPr>
        <w:t xml:space="preserve"> </w:t>
      </w:r>
      <w:r w:rsidRPr="00CF1627">
        <w:rPr>
          <w:sz w:val="20"/>
          <w:szCs w:val="20"/>
        </w:rPr>
        <w:t>підписом</w:t>
      </w:r>
      <w:r w:rsidRPr="00CF1627">
        <w:rPr>
          <w:spacing w:val="-13"/>
          <w:sz w:val="20"/>
          <w:szCs w:val="20"/>
        </w:rPr>
        <w:t xml:space="preserve"> </w:t>
      </w:r>
      <w:r w:rsidRPr="00CF1627">
        <w:rPr>
          <w:sz w:val="20"/>
          <w:szCs w:val="20"/>
        </w:rPr>
        <w:t>акціонера</w:t>
      </w:r>
      <w:r w:rsidRPr="00CF1627">
        <w:rPr>
          <w:spacing w:val="-14"/>
          <w:sz w:val="20"/>
          <w:szCs w:val="20"/>
        </w:rPr>
        <w:t xml:space="preserve"> </w:t>
      </w:r>
      <w:r w:rsidRPr="00CF1627">
        <w:rPr>
          <w:sz w:val="20"/>
          <w:szCs w:val="20"/>
        </w:rPr>
        <w:t xml:space="preserve">(його </w:t>
      </w:r>
      <w:r w:rsidRPr="00CF1627">
        <w:rPr>
          <w:spacing w:val="-2"/>
          <w:sz w:val="20"/>
          <w:szCs w:val="20"/>
        </w:rPr>
        <w:t>представника).</w:t>
      </w:r>
    </w:p>
    <w:sectPr w:rsidR="0061207B" w:rsidRPr="00CF1627" w:rsidSect="00A6558B">
      <w:headerReference w:type="default" r:id="rId8"/>
      <w:footerReference w:type="default" r:id="rId9"/>
      <w:pgSz w:w="11910" w:h="16840" w:code="9"/>
      <w:pgMar w:top="567" w:right="567" w:bottom="567" w:left="1134" w:header="397" w:footer="9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EA1" w:rsidRDefault="00843EA1">
      <w:r>
        <w:separator/>
      </w:r>
    </w:p>
  </w:endnote>
  <w:endnote w:type="continuationSeparator" w:id="0">
    <w:p w:rsidR="00843EA1" w:rsidRDefault="00843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36C" w:rsidRDefault="00F23E48">
    <w:pPr>
      <w:pStyle w:val="a3"/>
      <w:spacing w:line="14" w:lineRule="auto"/>
      <w:rPr>
        <w:i w:val="0"/>
        <w:sz w:val="20"/>
      </w:rPr>
    </w:pPr>
    <w:r w:rsidRPr="00F23E48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65.15pt;margin-top:800.6pt;width:348.1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" filled="f" stroked="f">
          <v:textbox inset="0,0,0,0">
            <w:txbxContent>
              <w:p w:rsidR="0002736C" w:rsidRDefault="0002736C">
                <w:pPr>
                  <w:tabs>
                    <w:tab w:val="left" w:pos="6848"/>
                  </w:tabs>
                  <w:spacing w:before="11"/>
                  <w:ind w:left="20"/>
                </w:pPr>
                <w:r>
                  <w:t>Підпис</w:t>
                </w:r>
                <w:r>
                  <w:rPr>
                    <w:spacing w:val="-3"/>
                  </w:rPr>
                  <w:t xml:space="preserve"> </w:t>
                </w:r>
                <w:r>
                  <w:t>акціонера</w:t>
                </w:r>
                <w:r>
                  <w:rPr>
                    <w:spacing w:val="-5"/>
                  </w:rPr>
                  <w:t xml:space="preserve"> </w:t>
                </w:r>
                <w:r>
                  <w:t>(представника</w:t>
                </w:r>
                <w:r>
                  <w:rPr>
                    <w:spacing w:val="-3"/>
                  </w:rPr>
                  <w:t xml:space="preserve"> </w:t>
                </w:r>
                <w:r>
                  <w:t>акціонера)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EA1" w:rsidRDefault="00843EA1">
      <w:r>
        <w:separator/>
      </w:r>
    </w:p>
  </w:footnote>
  <w:footnote w:type="continuationSeparator" w:id="0">
    <w:p w:rsidR="00843EA1" w:rsidRDefault="00843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209085"/>
      <w:docPartObj>
        <w:docPartGallery w:val="Page Numbers (Top of Page)"/>
        <w:docPartUnique/>
      </w:docPartObj>
    </w:sdtPr>
    <w:sdtContent>
      <w:p w:rsidR="000572F9" w:rsidRDefault="000572F9" w:rsidP="000572F9">
        <w:pPr>
          <w:pStyle w:val="a6"/>
          <w:jc w:val="right"/>
        </w:pPr>
        <w:r>
          <w:rPr>
            <w:lang w:val="ru-RU"/>
          </w:rPr>
          <w:t xml:space="preserve">Страница </w:t>
        </w:r>
        <w:r w:rsidR="00F23E48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F23E48">
          <w:rPr>
            <w:b/>
            <w:bCs/>
            <w:sz w:val="24"/>
            <w:szCs w:val="24"/>
          </w:rPr>
          <w:fldChar w:fldCharType="separate"/>
        </w:r>
        <w:r w:rsidR="003473C7">
          <w:rPr>
            <w:b/>
            <w:bCs/>
            <w:noProof/>
          </w:rPr>
          <w:t>1</w:t>
        </w:r>
        <w:r w:rsidR="00F23E48">
          <w:rPr>
            <w:b/>
            <w:bCs/>
            <w:sz w:val="24"/>
            <w:szCs w:val="24"/>
          </w:rPr>
          <w:fldChar w:fldCharType="end"/>
        </w:r>
        <w:r>
          <w:rPr>
            <w:lang w:val="ru-RU"/>
          </w:rPr>
          <w:t xml:space="preserve"> из </w:t>
        </w:r>
        <w:r w:rsidR="00F23E48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F23E48">
          <w:rPr>
            <w:b/>
            <w:bCs/>
            <w:sz w:val="24"/>
            <w:szCs w:val="24"/>
          </w:rPr>
          <w:fldChar w:fldCharType="separate"/>
        </w:r>
        <w:r w:rsidR="003473C7">
          <w:rPr>
            <w:b/>
            <w:bCs/>
            <w:noProof/>
          </w:rPr>
          <w:t>3</w:t>
        </w:r>
        <w:r w:rsidR="00F23E48">
          <w:rPr>
            <w:b/>
            <w:bCs/>
            <w:sz w:val="24"/>
            <w:szCs w:val="24"/>
          </w:rPr>
          <w:fldChar w:fldCharType="end"/>
        </w:r>
      </w:p>
    </w:sdtContent>
  </w:sdt>
  <w:p w:rsidR="0002736C" w:rsidRDefault="0002736C">
    <w:pPr>
      <w:pStyle w:val="a3"/>
      <w:spacing w:line="14" w:lineRule="auto"/>
      <w:rPr>
        <w:i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48D"/>
    <w:multiLevelType w:val="hybridMultilevel"/>
    <w:tmpl w:val="33908836"/>
    <w:lvl w:ilvl="0" w:tplc="2EDADAD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723860"/>
    <w:multiLevelType w:val="hybridMultilevel"/>
    <w:tmpl w:val="350C81B4"/>
    <w:lvl w:ilvl="0" w:tplc="D7C4044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21E14D0"/>
    <w:multiLevelType w:val="hybridMultilevel"/>
    <w:tmpl w:val="33908836"/>
    <w:lvl w:ilvl="0" w:tplc="2EDADAD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EA12F47"/>
    <w:multiLevelType w:val="hybridMultilevel"/>
    <w:tmpl w:val="3B5EFDFE"/>
    <w:lvl w:ilvl="0" w:tplc="AA66892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D6838F3"/>
    <w:multiLevelType w:val="hybridMultilevel"/>
    <w:tmpl w:val="33908836"/>
    <w:lvl w:ilvl="0" w:tplc="2EDADAD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9566905"/>
    <w:multiLevelType w:val="multilevel"/>
    <w:tmpl w:val="2AFC6B5E"/>
    <w:lvl w:ilvl="0">
      <w:start w:val="1"/>
      <w:numFmt w:val="decimal"/>
      <w:lvlText w:val="%1."/>
      <w:lvlJc w:val="left"/>
      <w:pPr>
        <w:ind w:left="56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" w:hanging="53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36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12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88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5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1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7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3" w:hanging="538"/>
      </w:pPr>
      <w:rPr>
        <w:rFonts w:hint="default"/>
        <w:lang w:val="uk-UA" w:eastAsia="en-US" w:bidi="ar-SA"/>
      </w:rPr>
    </w:lvl>
  </w:abstractNum>
  <w:abstractNum w:abstractNumId="6">
    <w:nsid w:val="72BC6F86"/>
    <w:multiLevelType w:val="hybridMultilevel"/>
    <w:tmpl w:val="1EF26CEC"/>
    <w:lvl w:ilvl="0" w:tplc="8FAC41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E5B3F90"/>
    <w:multiLevelType w:val="hybridMultilevel"/>
    <w:tmpl w:val="544A3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341F5"/>
    <w:multiLevelType w:val="hybridMultilevel"/>
    <w:tmpl w:val="544A3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528B2"/>
    <w:rsid w:val="0002736C"/>
    <w:rsid w:val="00040428"/>
    <w:rsid w:val="00050D87"/>
    <w:rsid w:val="000572F9"/>
    <w:rsid w:val="00064693"/>
    <w:rsid w:val="00064DA7"/>
    <w:rsid w:val="000A3D44"/>
    <w:rsid w:val="000F686D"/>
    <w:rsid w:val="0010692B"/>
    <w:rsid w:val="00146A3E"/>
    <w:rsid w:val="00177189"/>
    <w:rsid w:val="001829B0"/>
    <w:rsid w:val="001A5696"/>
    <w:rsid w:val="001C4559"/>
    <w:rsid w:val="001D2F9D"/>
    <w:rsid w:val="00226AD9"/>
    <w:rsid w:val="00242BDB"/>
    <w:rsid w:val="002510E9"/>
    <w:rsid w:val="0026208D"/>
    <w:rsid w:val="00296D17"/>
    <w:rsid w:val="002E664E"/>
    <w:rsid w:val="00312F02"/>
    <w:rsid w:val="00342522"/>
    <w:rsid w:val="003452FD"/>
    <w:rsid w:val="003473C7"/>
    <w:rsid w:val="00367979"/>
    <w:rsid w:val="00371BB8"/>
    <w:rsid w:val="003B2BB0"/>
    <w:rsid w:val="003B3061"/>
    <w:rsid w:val="003C2442"/>
    <w:rsid w:val="003D1BE1"/>
    <w:rsid w:val="003D2144"/>
    <w:rsid w:val="003D5C12"/>
    <w:rsid w:val="003F57C7"/>
    <w:rsid w:val="00417457"/>
    <w:rsid w:val="00434E88"/>
    <w:rsid w:val="004438EF"/>
    <w:rsid w:val="004A12ED"/>
    <w:rsid w:val="004B130C"/>
    <w:rsid w:val="004B3616"/>
    <w:rsid w:val="004D253A"/>
    <w:rsid w:val="004D409D"/>
    <w:rsid w:val="004F4007"/>
    <w:rsid w:val="00527E76"/>
    <w:rsid w:val="00541265"/>
    <w:rsid w:val="00571CFB"/>
    <w:rsid w:val="00572E34"/>
    <w:rsid w:val="005C0AC8"/>
    <w:rsid w:val="005C722B"/>
    <w:rsid w:val="00604B35"/>
    <w:rsid w:val="006053F5"/>
    <w:rsid w:val="0061207B"/>
    <w:rsid w:val="006308BC"/>
    <w:rsid w:val="00635208"/>
    <w:rsid w:val="00640B1E"/>
    <w:rsid w:val="00644374"/>
    <w:rsid w:val="0068331D"/>
    <w:rsid w:val="006869B3"/>
    <w:rsid w:val="006D00E0"/>
    <w:rsid w:val="006D2081"/>
    <w:rsid w:val="006D24B3"/>
    <w:rsid w:val="006E2B22"/>
    <w:rsid w:val="006E4540"/>
    <w:rsid w:val="006E4CA2"/>
    <w:rsid w:val="007165DB"/>
    <w:rsid w:val="00717D54"/>
    <w:rsid w:val="0072229E"/>
    <w:rsid w:val="007222AE"/>
    <w:rsid w:val="0073740A"/>
    <w:rsid w:val="00744282"/>
    <w:rsid w:val="00744E7C"/>
    <w:rsid w:val="007500E8"/>
    <w:rsid w:val="007518BB"/>
    <w:rsid w:val="00752A08"/>
    <w:rsid w:val="007776B1"/>
    <w:rsid w:val="007D431D"/>
    <w:rsid w:val="00811C6D"/>
    <w:rsid w:val="00825968"/>
    <w:rsid w:val="00840EEB"/>
    <w:rsid w:val="00843EA1"/>
    <w:rsid w:val="00892B57"/>
    <w:rsid w:val="008A3504"/>
    <w:rsid w:val="008D616E"/>
    <w:rsid w:val="008F09CE"/>
    <w:rsid w:val="00911D27"/>
    <w:rsid w:val="009315FD"/>
    <w:rsid w:val="00941D76"/>
    <w:rsid w:val="00965BE4"/>
    <w:rsid w:val="00973BED"/>
    <w:rsid w:val="009A3C79"/>
    <w:rsid w:val="009A4E76"/>
    <w:rsid w:val="009A6566"/>
    <w:rsid w:val="009B2FA1"/>
    <w:rsid w:val="009C6FCF"/>
    <w:rsid w:val="009E2175"/>
    <w:rsid w:val="00A31726"/>
    <w:rsid w:val="00A6558B"/>
    <w:rsid w:val="00A75CE1"/>
    <w:rsid w:val="00A84215"/>
    <w:rsid w:val="00A95DCE"/>
    <w:rsid w:val="00AC2E87"/>
    <w:rsid w:val="00AD7B94"/>
    <w:rsid w:val="00AF01A6"/>
    <w:rsid w:val="00B039BD"/>
    <w:rsid w:val="00B05914"/>
    <w:rsid w:val="00B4395C"/>
    <w:rsid w:val="00B608D8"/>
    <w:rsid w:val="00B80A45"/>
    <w:rsid w:val="00B84B1D"/>
    <w:rsid w:val="00B873A8"/>
    <w:rsid w:val="00B97007"/>
    <w:rsid w:val="00BA6327"/>
    <w:rsid w:val="00BB2984"/>
    <w:rsid w:val="00BB6A40"/>
    <w:rsid w:val="00BE15F0"/>
    <w:rsid w:val="00BE70E3"/>
    <w:rsid w:val="00BF163F"/>
    <w:rsid w:val="00BF68A7"/>
    <w:rsid w:val="00C201AA"/>
    <w:rsid w:val="00C22331"/>
    <w:rsid w:val="00C33CF5"/>
    <w:rsid w:val="00C46562"/>
    <w:rsid w:val="00C528B2"/>
    <w:rsid w:val="00C60FAD"/>
    <w:rsid w:val="00C7365A"/>
    <w:rsid w:val="00CF1627"/>
    <w:rsid w:val="00CF3B6E"/>
    <w:rsid w:val="00D02962"/>
    <w:rsid w:val="00D0676C"/>
    <w:rsid w:val="00D579DA"/>
    <w:rsid w:val="00D722C1"/>
    <w:rsid w:val="00D845FE"/>
    <w:rsid w:val="00D87F35"/>
    <w:rsid w:val="00D9362C"/>
    <w:rsid w:val="00DA539D"/>
    <w:rsid w:val="00DB40F0"/>
    <w:rsid w:val="00DD1365"/>
    <w:rsid w:val="00DE60E6"/>
    <w:rsid w:val="00E018CE"/>
    <w:rsid w:val="00E05281"/>
    <w:rsid w:val="00E31196"/>
    <w:rsid w:val="00E6189A"/>
    <w:rsid w:val="00E73A17"/>
    <w:rsid w:val="00EB1CAB"/>
    <w:rsid w:val="00EF3D9E"/>
    <w:rsid w:val="00F112FB"/>
    <w:rsid w:val="00F23E48"/>
    <w:rsid w:val="00F4714A"/>
    <w:rsid w:val="00F53A6B"/>
    <w:rsid w:val="00F80F27"/>
    <w:rsid w:val="00FF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208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D1365"/>
    <w:pPr>
      <w:spacing w:before="4"/>
      <w:ind w:left="563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13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1365"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D1365"/>
    <w:pPr>
      <w:ind w:left="136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DD1365"/>
    <w:pPr>
      <w:ind w:left="107"/>
    </w:pPr>
  </w:style>
  <w:style w:type="table" w:styleId="a5">
    <w:name w:val="Table Grid"/>
    <w:basedOn w:val="a1"/>
    <w:uiPriority w:val="59"/>
    <w:rsid w:val="00640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B4395C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40EE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0EE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840EE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EEB"/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DB40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5">
    <w:name w:val="Знак Знак5"/>
    <w:basedOn w:val="a"/>
    <w:rsid w:val="007776B1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4D409D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4B3616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c">
    <w:name w:val="Normal (Web)"/>
    <w:basedOn w:val="a"/>
    <w:uiPriority w:val="99"/>
    <w:unhideWhenUsed/>
    <w:rsid w:val="004B130C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9B59-1170-4016-83C9-3576B26D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5963</Words>
  <Characters>3399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Бюлетень для голосування на загальних зборах акціонерів</vt:lpstr>
    </vt:vector>
  </TitlesOfParts>
  <Company/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 на загальних зборах акціонерів</dc:title>
  <dc:creator>Customer</dc:creator>
  <cp:lastModifiedBy>Пользователь Windows</cp:lastModifiedBy>
  <cp:revision>5</cp:revision>
  <dcterms:created xsi:type="dcterms:W3CDTF">2023-05-26T09:47:00Z</dcterms:created>
  <dcterms:modified xsi:type="dcterms:W3CDTF">2023-06-05T17:01:00Z</dcterms:modified>
</cp:coreProperties>
</file>